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9297C" w14:textId="5E3FA378" w:rsidR="00685BBB" w:rsidRDefault="00685BBB" w:rsidP="0057742C">
      <w:pPr>
        <w:rPr>
          <w:rFonts w:ascii="Helvetica" w:hAnsi="Helvetica" w:cs="Helvetica"/>
          <w:sz w:val="28"/>
          <w:szCs w:val="28"/>
        </w:rPr>
      </w:pPr>
      <w:r w:rsidRPr="003F486B">
        <w:rPr>
          <w:rFonts w:ascii="Helvetica" w:hAnsi="Helvetica" w:cs="Helvetica"/>
          <w:b/>
          <w:sz w:val="28"/>
          <w:szCs w:val="28"/>
        </w:rPr>
        <w:t>Neighbors of Belknap Lookout</w:t>
      </w:r>
      <w:r w:rsidR="003F486B">
        <w:rPr>
          <w:rFonts w:ascii="Helvetica" w:hAnsi="Helvetica" w:cs="Helvetica"/>
          <w:b/>
          <w:sz w:val="28"/>
          <w:szCs w:val="28"/>
        </w:rPr>
        <w:t>’s Development Scorecard Intends To:</w:t>
      </w:r>
      <w:r w:rsidR="003F486B">
        <w:rPr>
          <w:rFonts w:ascii="Helvetica" w:hAnsi="Helvetica" w:cs="Helvetica"/>
          <w:sz w:val="28"/>
          <w:szCs w:val="28"/>
        </w:rPr>
        <w:t xml:space="preserve"> </w:t>
      </w:r>
      <w:r w:rsidR="004B2159">
        <w:rPr>
          <w:rFonts w:ascii="Helvetica" w:hAnsi="Helvetica" w:cs="Helvetica"/>
          <w:sz w:val="28"/>
          <w:szCs w:val="28"/>
        </w:rPr>
        <w:br/>
      </w:r>
      <w:r w:rsidR="004B2159">
        <w:rPr>
          <w:rFonts w:ascii="Helvetica" w:hAnsi="Helvetica" w:cs="Helvetica"/>
          <w:sz w:val="28"/>
          <w:szCs w:val="28"/>
        </w:rPr>
        <w:br/>
        <w:t>E</w:t>
      </w:r>
      <w:r w:rsidRPr="003F486B">
        <w:rPr>
          <w:rFonts w:ascii="Helvetica" w:hAnsi="Helvetica" w:cs="Helvetica"/>
          <w:sz w:val="28"/>
          <w:szCs w:val="28"/>
        </w:rPr>
        <w:t xml:space="preserve">nsure development projects fulfill neighbors' collective vision for Belknap Lookout's built </w:t>
      </w:r>
      <w:r w:rsidRPr="002D7588">
        <w:rPr>
          <w:rFonts w:ascii="Helvetica" w:hAnsi="Helvetica" w:cs="Helvetica"/>
          <w:sz w:val="28"/>
          <w:szCs w:val="28"/>
        </w:rPr>
        <w:t xml:space="preserve">environment as </w:t>
      </w:r>
      <w:r w:rsidR="00D926D4" w:rsidRPr="002D7588">
        <w:rPr>
          <w:rFonts w:ascii="Helvetica" w:hAnsi="Helvetica" w:cs="Helvetica"/>
          <w:sz w:val="28"/>
          <w:szCs w:val="28"/>
        </w:rPr>
        <w:t xml:space="preserve">initially </w:t>
      </w:r>
      <w:r w:rsidRPr="002D7588">
        <w:rPr>
          <w:rFonts w:ascii="Helvetica" w:hAnsi="Helvetica" w:cs="Helvetica"/>
          <w:sz w:val="28"/>
          <w:szCs w:val="28"/>
        </w:rPr>
        <w:t>defined in our 2009 Area Specific Plan</w:t>
      </w:r>
      <w:r w:rsidR="00D926D4" w:rsidRPr="002D7588">
        <w:rPr>
          <w:rFonts w:ascii="Helvetica" w:hAnsi="Helvetica" w:cs="Helvetica"/>
          <w:sz w:val="28"/>
          <w:szCs w:val="28"/>
        </w:rPr>
        <w:t xml:space="preserve"> (and taking into account proposed ASP updates)</w:t>
      </w:r>
      <w:r w:rsidRPr="002D7588">
        <w:rPr>
          <w:rFonts w:ascii="Helvetica" w:hAnsi="Helvetica" w:cs="Helvetica"/>
          <w:sz w:val="28"/>
          <w:szCs w:val="28"/>
        </w:rPr>
        <w:t xml:space="preserve">, with </w:t>
      </w:r>
      <w:r w:rsidRPr="003F486B">
        <w:rPr>
          <w:rFonts w:ascii="Helvetica" w:hAnsi="Helvetica" w:cs="Helvetica"/>
          <w:sz w:val="28"/>
          <w:szCs w:val="28"/>
        </w:rPr>
        <w:t>emphasis on preservation of existing housing, harmonious design, and equitable inclusion of current residents.</w:t>
      </w:r>
      <w:r w:rsidR="00261EBC">
        <w:rPr>
          <w:rFonts w:ascii="Helvetica" w:hAnsi="Helvetica" w:cs="Helvetica"/>
          <w:sz w:val="28"/>
          <w:szCs w:val="28"/>
        </w:rPr>
        <w:t xml:space="preserve"> Please note: Monroe North has its own </w:t>
      </w:r>
      <w:hyperlink r:id="rId7" w:history="1">
        <w:r w:rsidR="00261EBC" w:rsidRPr="001C2895">
          <w:rPr>
            <w:rStyle w:val="Hyperlink"/>
            <w:rFonts w:ascii="Helvetica" w:hAnsi="Helvetica" w:cs="Helvetica"/>
            <w:sz w:val="28"/>
            <w:szCs w:val="28"/>
          </w:rPr>
          <w:t>plan</w:t>
        </w:r>
      </w:hyperlink>
      <w:r w:rsidR="00261EBC">
        <w:rPr>
          <w:rFonts w:ascii="Helvetica" w:hAnsi="Helvetica" w:cs="Helvetica"/>
          <w:sz w:val="28"/>
          <w:szCs w:val="28"/>
        </w:rPr>
        <w:t>.</w:t>
      </w:r>
    </w:p>
    <w:p w14:paraId="1790B041" w14:textId="24C67D90" w:rsidR="003F486B" w:rsidRDefault="003F486B" w:rsidP="0057742C">
      <w:pPr>
        <w:rPr>
          <w:rFonts w:ascii="Helvetica" w:hAnsi="Helvetica" w:cs="Helvetica"/>
          <w:sz w:val="28"/>
          <w:szCs w:val="28"/>
        </w:rPr>
      </w:pPr>
    </w:p>
    <w:p w14:paraId="6C15137A" w14:textId="3DB482E6" w:rsidR="003F486B" w:rsidRPr="003F486B" w:rsidRDefault="004B2159" w:rsidP="0057742C">
      <w:pPr>
        <w:rPr>
          <w:rFonts w:ascii="Helvetica" w:hAnsi="Helvetica" w:cs="Helvetica"/>
          <w:b/>
          <w:sz w:val="28"/>
          <w:szCs w:val="28"/>
        </w:rPr>
      </w:pPr>
      <w:r>
        <w:rPr>
          <w:rFonts w:ascii="Helvetica" w:hAnsi="Helvetica" w:cs="Helvetica"/>
          <w:b/>
          <w:sz w:val="28"/>
          <w:szCs w:val="28"/>
        </w:rPr>
        <w:t>FOR DEVELOPERS</w:t>
      </w:r>
    </w:p>
    <w:p w14:paraId="309ED200" w14:textId="77777777" w:rsidR="003F486B" w:rsidRDefault="003F486B" w:rsidP="0057742C">
      <w:pPr>
        <w:rPr>
          <w:rFonts w:ascii="Helvetica" w:hAnsi="Helvetica" w:cs="Helvetica"/>
          <w:sz w:val="28"/>
          <w:szCs w:val="28"/>
        </w:rPr>
      </w:pPr>
    </w:p>
    <w:p w14:paraId="6DCBCFE2" w14:textId="348712EA" w:rsidR="003F486B" w:rsidRDefault="003F486B" w:rsidP="0057742C">
      <w:pPr>
        <w:rPr>
          <w:rFonts w:ascii="Helvetica" w:hAnsi="Helvetica" w:cs="Helvetica"/>
          <w:sz w:val="28"/>
          <w:szCs w:val="28"/>
        </w:rPr>
      </w:pPr>
      <w:r>
        <w:rPr>
          <w:rFonts w:ascii="Helvetica" w:hAnsi="Helvetica" w:cs="Helvetica"/>
          <w:sz w:val="28"/>
          <w:szCs w:val="28"/>
        </w:rPr>
        <w:t>We strongly recommend as a first step that you engage with neighbors near the project site – we define “near” as a whole block.</w:t>
      </w:r>
    </w:p>
    <w:p w14:paraId="4ACD5A7B" w14:textId="43150AEF" w:rsidR="003F486B" w:rsidRDefault="003F486B" w:rsidP="0057742C">
      <w:pPr>
        <w:rPr>
          <w:rFonts w:ascii="Helvetica" w:hAnsi="Helvetica" w:cs="Helvetica"/>
          <w:sz w:val="28"/>
          <w:szCs w:val="28"/>
        </w:rPr>
      </w:pPr>
    </w:p>
    <w:p w14:paraId="19513C08" w14:textId="75184012" w:rsidR="003F486B" w:rsidRDefault="003F486B" w:rsidP="0057742C">
      <w:pPr>
        <w:rPr>
          <w:rFonts w:ascii="Helvetica" w:hAnsi="Helvetica" w:cs="Helvetica"/>
          <w:sz w:val="28"/>
          <w:szCs w:val="28"/>
        </w:rPr>
      </w:pPr>
      <w:r>
        <w:rPr>
          <w:rFonts w:ascii="Helvetica" w:hAnsi="Helvetica" w:cs="Helvetica"/>
          <w:sz w:val="28"/>
          <w:szCs w:val="28"/>
        </w:rPr>
        <w:t>Next</w:t>
      </w:r>
      <w:r w:rsidR="00D926D4">
        <w:rPr>
          <w:rFonts w:ascii="Helvetica" w:hAnsi="Helvetica" w:cs="Helvetica"/>
          <w:sz w:val="28"/>
          <w:szCs w:val="28"/>
        </w:rPr>
        <w:t>,</w:t>
      </w:r>
      <w:r>
        <w:rPr>
          <w:rFonts w:ascii="Helvetica" w:hAnsi="Helvetica" w:cs="Helvetica"/>
          <w:sz w:val="28"/>
          <w:szCs w:val="28"/>
        </w:rPr>
        <w:t xml:space="preserve"> </w:t>
      </w:r>
      <w:r w:rsidR="004B2159">
        <w:rPr>
          <w:rFonts w:ascii="Helvetica" w:hAnsi="Helvetica" w:cs="Helvetica"/>
          <w:sz w:val="28"/>
          <w:szCs w:val="28"/>
        </w:rPr>
        <w:t xml:space="preserve">arrange a preliminary meeting with the Community Development Committee by contacting </w:t>
      </w:r>
      <w:hyperlink r:id="rId8" w:history="1">
        <w:r w:rsidR="00655E6D" w:rsidRPr="00CD0070">
          <w:rPr>
            <w:rStyle w:val="Hyperlink"/>
            <w:rFonts w:ascii="Helvetica" w:hAnsi="Helvetica" w:cs="Helvetica"/>
            <w:sz w:val="28"/>
            <w:szCs w:val="28"/>
          </w:rPr>
          <w:t>elianna@belknaplookout.org</w:t>
        </w:r>
      </w:hyperlink>
      <w:r w:rsidR="00655E6D">
        <w:rPr>
          <w:rFonts w:ascii="Helvetica" w:hAnsi="Helvetica" w:cs="Helvetica"/>
          <w:sz w:val="28"/>
          <w:szCs w:val="28"/>
        </w:rPr>
        <w:t xml:space="preserve"> </w:t>
      </w:r>
      <w:r w:rsidR="004B2159">
        <w:rPr>
          <w:rFonts w:ascii="Helvetica" w:hAnsi="Helvetica" w:cs="Helvetica"/>
          <w:sz w:val="28"/>
          <w:szCs w:val="28"/>
        </w:rPr>
        <w:t>/ 616-454-8413.</w:t>
      </w:r>
      <w:r w:rsidR="007C0FAE">
        <w:rPr>
          <w:rFonts w:ascii="Helvetica" w:hAnsi="Helvetica" w:cs="Helvetica"/>
          <w:sz w:val="28"/>
          <w:szCs w:val="28"/>
        </w:rPr>
        <w:t xml:space="preserve"> Monroe North projects are asked to move straight to a neighbor meeting.</w:t>
      </w:r>
    </w:p>
    <w:p w14:paraId="67CCEF33" w14:textId="3C015A52" w:rsidR="004B2159" w:rsidRDefault="004B2159" w:rsidP="0057742C">
      <w:pPr>
        <w:rPr>
          <w:rFonts w:ascii="Helvetica" w:hAnsi="Helvetica" w:cs="Helvetica"/>
          <w:sz w:val="28"/>
          <w:szCs w:val="28"/>
        </w:rPr>
      </w:pPr>
    </w:p>
    <w:p w14:paraId="1AF2D568" w14:textId="2F7A9CBB" w:rsidR="004B2159" w:rsidRDefault="004B2159" w:rsidP="0057742C">
      <w:pPr>
        <w:rPr>
          <w:rFonts w:ascii="Helvetica" w:hAnsi="Helvetica" w:cs="Helvetica"/>
          <w:sz w:val="28"/>
          <w:szCs w:val="28"/>
        </w:rPr>
      </w:pPr>
      <w:r>
        <w:rPr>
          <w:rFonts w:ascii="Helvetica" w:hAnsi="Helvetica" w:cs="Helvetica"/>
          <w:sz w:val="28"/>
          <w:szCs w:val="28"/>
        </w:rPr>
        <w:t xml:space="preserve">At </w:t>
      </w:r>
      <w:r w:rsidR="007C0FAE">
        <w:rPr>
          <w:rFonts w:ascii="Helvetica" w:hAnsi="Helvetica" w:cs="Helvetica"/>
          <w:sz w:val="28"/>
          <w:szCs w:val="28"/>
        </w:rPr>
        <w:t>the Committee</w:t>
      </w:r>
      <w:r>
        <w:rPr>
          <w:rFonts w:ascii="Helvetica" w:hAnsi="Helvetica" w:cs="Helvetica"/>
          <w:sz w:val="28"/>
          <w:szCs w:val="28"/>
        </w:rPr>
        <w:t xml:space="preserve"> meeting, we </w:t>
      </w:r>
      <w:r w:rsidR="00D926D4">
        <w:rPr>
          <w:rFonts w:ascii="Helvetica" w:hAnsi="Helvetica" w:cs="Helvetica"/>
          <w:sz w:val="28"/>
          <w:szCs w:val="28"/>
        </w:rPr>
        <w:t xml:space="preserve">will </w:t>
      </w:r>
      <w:r>
        <w:rPr>
          <w:rFonts w:ascii="Helvetica" w:hAnsi="Helvetica" w:cs="Helvetica"/>
          <w:sz w:val="28"/>
          <w:szCs w:val="28"/>
        </w:rPr>
        <w:t>go over preliminary scoring of your project based on the items below and provide feedback on the project</w:t>
      </w:r>
      <w:r w:rsidR="00D926D4">
        <w:rPr>
          <w:rFonts w:ascii="Helvetica" w:hAnsi="Helvetica" w:cs="Helvetica"/>
          <w:sz w:val="28"/>
          <w:szCs w:val="28"/>
        </w:rPr>
        <w:t>.</w:t>
      </w:r>
    </w:p>
    <w:p w14:paraId="46604ABB" w14:textId="771FB6AE" w:rsidR="004B2159" w:rsidRDefault="004B2159" w:rsidP="0057742C">
      <w:pPr>
        <w:rPr>
          <w:rFonts w:ascii="Helvetica" w:hAnsi="Helvetica" w:cs="Helvetica"/>
          <w:sz w:val="28"/>
          <w:szCs w:val="28"/>
        </w:rPr>
      </w:pPr>
    </w:p>
    <w:p w14:paraId="16B02DBF" w14:textId="47754A29" w:rsidR="004B2159" w:rsidRPr="004B2159" w:rsidRDefault="004B2159" w:rsidP="0057742C">
      <w:pPr>
        <w:rPr>
          <w:rFonts w:ascii="Helvetica" w:hAnsi="Helvetica" w:cs="Helvetica"/>
          <w:b/>
          <w:sz w:val="28"/>
          <w:szCs w:val="28"/>
        </w:rPr>
      </w:pPr>
      <w:r w:rsidRPr="004B2159">
        <w:rPr>
          <w:rFonts w:ascii="Helvetica" w:hAnsi="Helvetica" w:cs="Helvetica"/>
          <w:b/>
          <w:sz w:val="28"/>
          <w:szCs w:val="28"/>
        </w:rPr>
        <w:t>PRELIMINARY SCORING</w:t>
      </w:r>
      <w:r w:rsidR="00F03F0B">
        <w:rPr>
          <w:rFonts w:ascii="Helvetica" w:hAnsi="Helvetica" w:cs="Helvetica"/>
          <w:b/>
          <w:sz w:val="28"/>
          <w:szCs w:val="28"/>
        </w:rPr>
        <w:t xml:space="preserve"> FOR PROJECT: ________________________</w:t>
      </w:r>
    </w:p>
    <w:p w14:paraId="53757D32" w14:textId="77777777" w:rsidR="00685BBB" w:rsidRPr="003F486B" w:rsidRDefault="00685BBB">
      <w:pPr>
        <w:rPr>
          <w:rFonts w:ascii="Helvetica" w:hAnsi="Helvetica" w:cs="Helvetica"/>
          <w:sz w:val="28"/>
          <w:szCs w:val="28"/>
        </w:rPr>
      </w:pPr>
    </w:p>
    <w:p w14:paraId="3DF7F543" w14:textId="21B1EBE4" w:rsidR="00C21572" w:rsidRPr="003F486B" w:rsidRDefault="004B2159">
      <w:pPr>
        <w:rPr>
          <w:rFonts w:ascii="Helvetica" w:hAnsi="Helvetica" w:cs="Helvetica"/>
          <w:b/>
          <w:bCs/>
          <w:sz w:val="28"/>
          <w:szCs w:val="28"/>
          <w:u w:val="single"/>
        </w:rPr>
      </w:pPr>
      <w:r>
        <w:rPr>
          <w:rFonts w:ascii="Helvetica" w:hAnsi="Helvetica" w:cs="Helvetica"/>
          <w:b/>
          <w:bCs/>
          <w:sz w:val="28"/>
          <w:szCs w:val="28"/>
          <w:u w:val="single"/>
        </w:rPr>
        <w:t>Part</w:t>
      </w:r>
      <w:r w:rsidR="00CE2F2E" w:rsidRPr="003F486B">
        <w:rPr>
          <w:rFonts w:ascii="Helvetica" w:hAnsi="Helvetica" w:cs="Helvetica"/>
          <w:b/>
          <w:bCs/>
          <w:sz w:val="28"/>
          <w:szCs w:val="28"/>
          <w:u w:val="single"/>
        </w:rPr>
        <w:t xml:space="preserve"> 1</w:t>
      </w:r>
      <w:r w:rsidR="00685BBB" w:rsidRPr="003F486B">
        <w:rPr>
          <w:rFonts w:ascii="Helvetica" w:hAnsi="Helvetica" w:cs="Helvetica"/>
          <w:b/>
          <w:bCs/>
          <w:sz w:val="28"/>
          <w:szCs w:val="28"/>
          <w:u w:val="single"/>
        </w:rPr>
        <w:t xml:space="preserve">: </w:t>
      </w:r>
      <w:r w:rsidR="00C21572" w:rsidRPr="003F486B">
        <w:rPr>
          <w:rFonts w:ascii="Helvetica" w:hAnsi="Helvetica" w:cs="Helvetica"/>
          <w:b/>
          <w:bCs/>
          <w:sz w:val="28"/>
          <w:szCs w:val="28"/>
          <w:u w:val="single"/>
        </w:rPr>
        <w:t>Conform with our Area Specific Plan</w:t>
      </w:r>
      <w:r w:rsidR="003A1556" w:rsidRPr="003F486B">
        <w:rPr>
          <w:rFonts w:ascii="Helvetica" w:hAnsi="Helvetica" w:cs="Helvetica"/>
          <w:b/>
          <w:bCs/>
          <w:sz w:val="28"/>
          <w:szCs w:val="28"/>
          <w:u w:val="single"/>
        </w:rPr>
        <w:t xml:space="preserve"> </w:t>
      </w:r>
      <w:hyperlink r:id="rId9" w:history="1">
        <w:r w:rsidR="006E0E70" w:rsidRPr="003F486B">
          <w:rPr>
            <w:rStyle w:val="Hyperlink"/>
            <w:rFonts w:ascii="Helvetica" w:hAnsi="Helvetica" w:cs="Helvetica"/>
            <w:b/>
            <w:bCs/>
            <w:sz w:val="28"/>
            <w:szCs w:val="28"/>
          </w:rPr>
          <w:t>https://www.belknaplookout.org/wp-content/uploads/2017/08/Belknap-Neighborhood-Area-Specific-Plan-Sept.-2009_0.pdf</w:t>
        </w:r>
      </w:hyperlink>
    </w:p>
    <w:p w14:paraId="6CCB906F" w14:textId="68DF022C" w:rsidR="006E0E70" w:rsidRPr="003F486B" w:rsidRDefault="006E0E70">
      <w:pPr>
        <w:rPr>
          <w:rFonts w:ascii="Helvetica" w:hAnsi="Helvetica" w:cs="Helvetica"/>
          <w:b/>
          <w:bCs/>
          <w:sz w:val="28"/>
          <w:szCs w:val="28"/>
          <w:u w:val="single"/>
        </w:rPr>
      </w:pPr>
    </w:p>
    <w:p w14:paraId="4E63326B" w14:textId="1606F6B5" w:rsidR="006E0E70" w:rsidRPr="003F486B" w:rsidRDefault="006E0E70">
      <w:pPr>
        <w:rPr>
          <w:rFonts w:ascii="Helvetica" w:hAnsi="Helvetica" w:cs="Helvetica"/>
          <w:b/>
          <w:bCs/>
          <w:sz w:val="28"/>
          <w:szCs w:val="28"/>
          <w:u w:val="single"/>
        </w:rPr>
      </w:pPr>
      <w:r w:rsidRPr="003F486B">
        <w:rPr>
          <w:rFonts w:ascii="Helvetica" w:hAnsi="Helvetica" w:cs="Helvetica"/>
          <w:b/>
          <w:bCs/>
          <w:sz w:val="28"/>
          <w:szCs w:val="28"/>
          <w:u w:val="single"/>
        </w:rPr>
        <w:t xml:space="preserve">DOES YOUR PROJECT CONFORM WITH THIS PLAN? </w:t>
      </w:r>
      <w:r w:rsidR="00CE2F2E" w:rsidRPr="003F486B">
        <w:rPr>
          <w:rFonts w:ascii="Helvetica" w:hAnsi="Helvetica" w:cs="Helvetica"/>
          <w:b/>
          <w:bCs/>
          <w:sz w:val="28"/>
          <w:szCs w:val="28"/>
          <w:u w:val="single"/>
        </w:rPr>
        <w:t xml:space="preserve">ANSWER </w:t>
      </w:r>
      <w:r w:rsidRPr="003F486B">
        <w:rPr>
          <w:rFonts w:ascii="Helvetica" w:hAnsi="Helvetica" w:cs="Helvetica"/>
          <w:b/>
          <w:bCs/>
          <w:sz w:val="28"/>
          <w:szCs w:val="28"/>
          <w:u w:val="single"/>
        </w:rPr>
        <w:t xml:space="preserve">THE FOLLOWING QUESTIONS </w:t>
      </w:r>
      <w:r w:rsidR="00CE2F2E" w:rsidRPr="003F486B">
        <w:rPr>
          <w:rFonts w:ascii="Helvetica" w:hAnsi="Helvetica" w:cs="Helvetica"/>
          <w:b/>
          <w:bCs/>
          <w:sz w:val="28"/>
          <w:szCs w:val="28"/>
          <w:u w:val="single"/>
        </w:rPr>
        <w:t>TO</w:t>
      </w:r>
      <w:r w:rsidRPr="003F486B">
        <w:rPr>
          <w:rFonts w:ascii="Helvetica" w:hAnsi="Helvetica" w:cs="Helvetica"/>
          <w:b/>
          <w:bCs/>
          <w:sz w:val="28"/>
          <w:szCs w:val="28"/>
          <w:u w:val="single"/>
        </w:rPr>
        <w:t xml:space="preserve"> HELP SHOW THAT IT DOES.</w:t>
      </w:r>
    </w:p>
    <w:p w14:paraId="2B5A830F" w14:textId="0C1865E5" w:rsidR="00C21572" w:rsidRPr="003F486B" w:rsidRDefault="00C21572">
      <w:pPr>
        <w:rPr>
          <w:rFonts w:ascii="Helvetica" w:hAnsi="Helvetica" w:cs="Helvetica"/>
          <w:sz w:val="28"/>
          <w:szCs w:val="28"/>
          <w:u w:val="single"/>
        </w:rPr>
      </w:pPr>
    </w:p>
    <w:p w14:paraId="4BBE5411" w14:textId="6ABB4880" w:rsidR="00C21572" w:rsidRPr="003F486B" w:rsidRDefault="00685BBB">
      <w:pPr>
        <w:rPr>
          <w:rFonts w:ascii="Helvetica" w:hAnsi="Helvetica" w:cs="Helvetica"/>
          <w:sz w:val="28"/>
          <w:szCs w:val="28"/>
        </w:rPr>
      </w:pPr>
      <w:r w:rsidRPr="003F486B">
        <w:rPr>
          <w:rFonts w:ascii="Helvetica" w:hAnsi="Helvetica" w:cs="Helvetica"/>
          <w:noProof/>
          <w:sz w:val="28"/>
          <w:szCs w:val="28"/>
        </w:rPr>
        <w:drawing>
          <wp:anchor distT="0" distB="0" distL="114300" distR="114300" simplePos="0" relativeHeight="251658240" behindDoc="1" locked="0" layoutInCell="1" allowOverlap="1" wp14:anchorId="3B2C8A35" wp14:editId="00291B6D">
            <wp:simplePos x="0" y="0"/>
            <wp:positionH relativeFrom="column">
              <wp:posOffset>2269757</wp:posOffset>
            </wp:positionH>
            <wp:positionV relativeFrom="paragraph">
              <wp:posOffset>64135</wp:posOffset>
            </wp:positionV>
            <wp:extent cx="3796030" cy="1860550"/>
            <wp:effectExtent l="0" t="0" r="1270" b="6350"/>
            <wp:wrapTight wrapText="bothSides">
              <wp:wrapPolygon edited="0">
                <wp:start x="0" y="0"/>
                <wp:lineTo x="0" y="21526"/>
                <wp:lineTo x="21535" y="21526"/>
                <wp:lineTo x="21535"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40088" t="27126" r="12011" b="31098"/>
                    <a:stretch/>
                  </pic:blipFill>
                  <pic:spPr bwMode="auto">
                    <a:xfrm>
                      <a:off x="0" y="0"/>
                      <a:ext cx="379603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572" w:rsidRPr="003F486B">
        <w:rPr>
          <w:rFonts w:ascii="Helvetica" w:hAnsi="Helvetica" w:cs="Helvetica"/>
          <w:sz w:val="28"/>
          <w:szCs w:val="28"/>
        </w:rPr>
        <w:t>What building type is the project?</w:t>
      </w:r>
    </w:p>
    <w:p w14:paraId="140C900B" w14:textId="0AF5FEC8" w:rsidR="00C21572" w:rsidRPr="003F486B" w:rsidRDefault="00C21572" w:rsidP="003A1556">
      <w:pPr>
        <w:pStyle w:val="ListParagraph"/>
        <w:numPr>
          <w:ilvl w:val="0"/>
          <w:numId w:val="2"/>
        </w:numPr>
        <w:rPr>
          <w:rFonts w:ascii="Helvetica" w:hAnsi="Helvetica" w:cs="Helvetica"/>
          <w:sz w:val="28"/>
          <w:szCs w:val="28"/>
        </w:rPr>
      </w:pPr>
      <w:r w:rsidRPr="003F486B">
        <w:rPr>
          <w:rFonts w:ascii="Helvetica" w:hAnsi="Helvetica" w:cs="Helvetica"/>
          <w:sz w:val="28"/>
          <w:szCs w:val="28"/>
        </w:rPr>
        <w:t>Single family</w:t>
      </w:r>
    </w:p>
    <w:p w14:paraId="6311F80B" w14:textId="1CE0A515" w:rsidR="00C21572" w:rsidRPr="003F486B" w:rsidRDefault="00C21572" w:rsidP="003A1556">
      <w:pPr>
        <w:pStyle w:val="ListParagraph"/>
        <w:numPr>
          <w:ilvl w:val="0"/>
          <w:numId w:val="2"/>
        </w:numPr>
        <w:rPr>
          <w:rFonts w:ascii="Helvetica" w:hAnsi="Helvetica" w:cs="Helvetica"/>
          <w:sz w:val="28"/>
          <w:szCs w:val="28"/>
        </w:rPr>
      </w:pPr>
      <w:r w:rsidRPr="003F486B">
        <w:rPr>
          <w:rFonts w:ascii="Helvetica" w:hAnsi="Helvetica" w:cs="Helvetica"/>
          <w:sz w:val="28"/>
          <w:szCs w:val="28"/>
        </w:rPr>
        <w:t>Duplex/triplex</w:t>
      </w:r>
    </w:p>
    <w:p w14:paraId="10F3DD42" w14:textId="423E7D5E" w:rsidR="00C21572" w:rsidRPr="003F486B" w:rsidRDefault="00C21572" w:rsidP="003A1556">
      <w:pPr>
        <w:pStyle w:val="ListParagraph"/>
        <w:numPr>
          <w:ilvl w:val="0"/>
          <w:numId w:val="2"/>
        </w:numPr>
        <w:rPr>
          <w:rFonts w:ascii="Helvetica" w:hAnsi="Helvetica" w:cs="Helvetica"/>
          <w:sz w:val="28"/>
          <w:szCs w:val="28"/>
        </w:rPr>
      </w:pPr>
      <w:r w:rsidRPr="003F486B">
        <w:rPr>
          <w:rFonts w:ascii="Helvetica" w:hAnsi="Helvetica" w:cs="Helvetica"/>
          <w:sz w:val="28"/>
          <w:szCs w:val="28"/>
        </w:rPr>
        <w:t>Rowhouse</w:t>
      </w:r>
    </w:p>
    <w:p w14:paraId="323F5E57" w14:textId="223176FB" w:rsidR="00C21572" w:rsidRPr="003F486B" w:rsidRDefault="00C21572" w:rsidP="003A1556">
      <w:pPr>
        <w:pStyle w:val="ListParagraph"/>
        <w:numPr>
          <w:ilvl w:val="0"/>
          <w:numId w:val="2"/>
        </w:numPr>
        <w:rPr>
          <w:rFonts w:ascii="Helvetica" w:hAnsi="Helvetica" w:cs="Helvetica"/>
          <w:sz w:val="28"/>
          <w:szCs w:val="28"/>
        </w:rPr>
      </w:pPr>
      <w:r w:rsidRPr="003F486B">
        <w:rPr>
          <w:rFonts w:ascii="Helvetica" w:hAnsi="Helvetica" w:cs="Helvetica"/>
          <w:sz w:val="28"/>
          <w:szCs w:val="28"/>
        </w:rPr>
        <w:t>Apartment House</w:t>
      </w:r>
    </w:p>
    <w:p w14:paraId="4C036A5D" w14:textId="010EA5EF" w:rsidR="00C21572" w:rsidRPr="003F486B" w:rsidRDefault="00C21572" w:rsidP="003A1556">
      <w:pPr>
        <w:pStyle w:val="ListParagraph"/>
        <w:numPr>
          <w:ilvl w:val="0"/>
          <w:numId w:val="2"/>
        </w:numPr>
        <w:rPr>
          <w:rFonts w:ascii="Helvetica" w:hAnsi="Helvetica" w:cs="Helvetica"/>
          <w:sz w:val="28"/>
          <w:szCs w:val="28"/>
        </w:rPr>
      </w:pPr>
      <w:r w:rsidRPr="003F486B">
        <w:rPr>
          <w:rFonts w:ascii="Helvetica" w:hAnsi="Helvetica" w:cs="Helvetica"/>
          <w:sz w:val="28"/>
          <w:szCs w:val="28"/>
        </w:rPr>
        <w:t>Apartment Center Hall</w:t>
      </w:r>
    </w:p>
    <w:p w14:paraId="7E1835E4" w14:textId="18105D47" w:rsidR="00C21572" w:rsidRPr="003F486B" w:rsidRDefault="00C21572" w:rsidP="003A1556">
      <w:pPr>
        <w:pStyle w:val="ListParagraph"/>
        <w:numPr>
          <w:ilvl w:val="0"/>
          <w:numId w:val="2"/>
        </w:numPr>
        <w:rPr>
          <w:rFonts w:ascii="Helvetica" w:hAnsi="Helvetica" w:cs="Helvetica"/>
          <w:sz w:val="28"/>
          <w:szCs w:val="28"/>
        </w:rPr>
      </w:pPr>
      <w:r w:rsidRPr="003F486B">
        <w:rPr>
          <w:rFonts w:ascii="Helvetica" w:hAnsi="Helvetica" w:cs="Helvetica"/>
          <w:sz w:val="28"/>
          <w:szCs w:val="28"/>
        </w:rPr>
        <w:t>Cottage Retail Building</w:t>
      </w:r>
    </w:p>
    <w:p w14:paraId="5DBFD917" w14:textId="21A8F6A7" w:rsidR="00C21572" w:rsidRPr="003F486B" w:rsidRDefault="00C21572" w:rsidP="003A1556">
      <w:pPr>
        <w:pStyle w:val="ListParagraph"/>
        <w:numPr>
          <w:ilvl w:val="0"/>
          <w:numId w:val="2"/>
        </w:numPr>
        <w:rPr>
          <w:rFonts w:ascii="Helvetica" w:hAnsi="Helvetica" w:cs="Helvetica"/>
          <w:sz w:val="28"/>
          <w:szCs w:val="28"/>
        </w:rPr>
      </w:pPr>
      <w:r w:rsidRPr="003F486B">
        <w:rPr>
          <w:rFonts w:ascii="Helvetica" w:hAnsi="Helvetica" w:cs="Helvetica"/>
          <w:sz w:val="28"/>
          <w:szCs w:val="28"/>
        </w:rPr>
        <w:t>Mixed-Use Building</w:t>
      </w:r>
    </w:p>
    <w:p w14:paraId="18601054" w14:textId="1037A7BB" w:rsidR="00C21572" w:rsidRPr="003F486B" w:rsidRDefault="004B2159" w:rsidP="00C21572">
      <w:pPr>
        <w:rPr>
          <w:rFonts w:ascii="Helvetica" w:hAnsi="Helvetica" w:cs="Helvetica"/>
          <w:sz w:val="28"/>
          <w:szCs w:val="28"/>
        </w:rPr>
      </w:pPr>
      <w:r w:rsidRPr="003F486B">
        <w:rPr>
          <w:rFonts w:ascii="Helvetica" w:hAnsi="Helvetica" w:cs="Helvetica"/>
          <w:noProof/>
          <w:sz w:val="28"/>
          <w:szCs w:val="28"/>
        </w:rPr>
        <w:lastRenderedPageBreak/>
        <w:drawing>
          <wp:anchor distT="0" distB="0" distL="114300" distR="114300" simplePos="0" relativeHeight="251659264" behindDoc="1" locked="0" layoutInCell="1" allowOverlap="1" wp14:anchorId="4E05E03E" wp14:editId="5350A670">
            <wp:simplePos x="0" y="0"/>
            <wp:positionH relativeFrom="column">
              <wp:posOffset>3482340</wp:posOffset>
            </wp:positionH>
            <wp:positionV relativeFrom="paragraph">
              <wp:posOffset>4445</wp:posOffset>
            </wp:positionV>
            <wp:extent cx="2493010" cy="3335020"/>
            <wp:effectExtent l="0" t="0" r="0" b="5080"/>
            <wp:wrapTight wrapText="bothSides">
              <wp:wrapPolygon edited="0">
                <wp:start x="0" y="0"/>
                <wp:lineTo x="0" y="21551"/>
                <wp:lineTo x="21457" y="21551"/>
                <wp:lineTo x="21457" y="0"/>
                <wp:lineTo x="0" y="0"/>
              </wp:wrapPolygon>
            </wp:wrapTight>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l="51561" t="20645" r="23212" b="19333"/>
                    <a:stretch/>
                  </pic:blipFill>
                  <pic:spPr bwMode="auto">
                    <a:xfrm>
                      <a:off x="0" y="0"/>
                      <a:ext cx="2493010" cy="333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572" w:rsidRPr="003F486B">
        <w:rPr>
          <w:rFonts w:ascii="Helvetica" w:hAnsi="Helvetica" w:cs="Helvetica"/>
          <w:sz w:val="28"/>
          <w:szCs w:val="28"/>
        </w:rPr>
        <w:t>How tall is it?</w:t>
      </w:r>
    </w:p>
    <w:p w14:paraId="36F2EEBA" w14:textId="644900C7" w:rsidR="00C21572" w:rsidRPr="003F486B" w:rsidRDefault="00C21572" w:rsidP="00C21572">
      <w:pPr>
        <w:pStyle w:val="ListParagraph"/>
        <w:numPr>
          <w:ilvl w:val="0"/>
          <w:numId w:val="1"/>
        </w:numPr>
        <w:rPr>
          <w:rFonts w:ascii="Helvetica" w:hAnsi="Helvetica" w:cs="Helvetica"/>
          <w:sz w:val="28"/>
          <w:szCs w:val="28"/>
        </w:rPr>
      </w:pPr>
      <w:r w:rsidRPr="003F486B">
        <w:rPr>
          <w:rFonts w:ascii="Helvetica" w:hAnsi="Helvetica" w:cs="Helvetica"/>
          <w:sz w:val="28"/>
          <w:szCs w:val="28"/>
        </w:rPr>
        <w:t>_____ feet</w:t>
      </w:r>
    </w:p>
    <w:p w14:paraId="3E45ABED" w14:textId="39731D4B" w:rsidR="00C21572" w:rsidRPr="003F486B" w:rsidRDefault="00C21572" w:rsidP="00C21572">
      <w:pPr>
        <w:rPr>
          <w:rFonts w:ascii="Helvetica" w:hAnsi="Helvetica" w:cs="Helvetica"/>
          <w:sz w:val="28"/>
          <w:szCs w:val="28"/>
        </w:rPr>
      </w:pPr>
    </w:p>
    <w:p w14:paraId="20F0A0CF" w14:textId="0408D3D7" w:rsidR="00C21572" w:rsidRPr="003F486B" w:rsidRDefault="00C21572" w:rsidP="00C21572">
      <w:pPr>
        <w:rPr>
          <w:rFonts w:ascii="Helvetica" w:hAnsi="Helvetica" w:cs="Helvetica"/>
          <w:sz w:val="28"/>
          <w:szCs w:val="28"/>
        </w:rPr>
      </w:pPr>
      <w:r w:rsidRPr="003F486B">
        <w:rPr>
          <w:rFonts w:ascii="Helvetica" w:hAnsi="Helvetica" w:cs="Helvetica"/>
          <w:sz w:val="28"/>
          <w:szCs w:val="28"/>
        </w:rPr>
        <w:t>Which Context District is it in (what color is it on the ASP map)?</w:t>
      </w:r>
    </w:p>
    <w:p w14:paraId="02E32441" w14:textId="13DC63E1" w:rsidR="00C21572" w:rsidRPr="003F486B" w:rsidRDefault="00C21572" w:rsidP="00C21572">
      <w:pPr>
        <w:rPr>
          <w:rFonts w:ascii="Helvetica" w:hAnsi="Helvetica" w:cs="Helvetica"/>
          <w:sz w:val="28"/>
          <w:szCs w:val="28"/>
        </w:rPr>
      </w:pPr>
    </w:p>
    <w:p w14:paraId="191972D5" w14:textId="12425180" w:rsidR="00C21572" w:rsidRPr="003F486B" w:rsidRDefault="00C21572" w:rsidP="003A1556">
      <w:pPr>
        <w:pStyle w:val="ListParagraph"/>
        <w:numPr>
          <w:ilvl w:val="0"/>
          <w:numId w:val="3"/>
        </w:numPr>
        <w:rPr>
          <w:rFonts w:ascii="Helvetica" w:hAnsi="Helvetica" w:cs="Helvetica"/>
          <w:sz w:val="28"/>
          <w:szCs w:val="28"/>
        </w:rPr>
      </w:pPr>
      <w:r w:rsidRPr="003F486B">
        <w:rPr>
          <w:rFonts w:ascii="Helvetica" w:hAnsi="Helvetica" w:cs="Helvetica"/>
          <w:sz w:val="28"/>
          <w:szCs w:val="28"/>
        </w:rPr>
        <w:t>Traditional Family Housing (Yellow)</w:t>
      </w:r>
    </w:p>
    <w:p w14:paraId="1294B57B" w14:textId="153D562C" w:rsidR="00C21572" w:rsidRPr="003F486B" w:rsidRDefault="00C21572" w:rsidP="003A1556">
      <w:pPr>
        <w:pStyle w:val="ListParagraph"/>
        <w:numPr>
          <w:ilvl w:val="0"/>
          <w:numId w:val="3"/>
        </w:numPr>
        <w:rPr>
          <w:rFonts w:ascii="Helvetica" w:hAnsi="Helvetica" w:cs="Helvetica"/>
          <w:sz w:val="28"/>
          <w:szCs w:val="28"/>
        </w:rPr>
      </w:pPr>
      <w:r w:rsidRPr="003F486B">
        <w:rPr>
          <w:rFonts w:ascii="Helvetica" w:hAnsi="Helvetica" w:cs="Helvetica"/>
          <w:sz w:val="28"/>
          <w:szCs w:val="28"/>
        </w:rPr>
        <w:t>Mixed Housing (Orange)</w:t>
      </w:r>
    </w:p>
    <w:p w14:paraId="34E25251" w14:textId="6D1F9213" w:rsidR="00C21572" w:rsidRPr="003F486B" w:rsidRDefault="00C21572" w:rsidP="003A1556">
      <w:pPr>
        <w:pStyle w:val="ListParagraph"/>
        <w:numPr>
          <w:ilvl w:val="0"/>
          <w:numId w:val="3"/>
        </w:numPr>
        <w:rPr>
          <w:rFonts w:ascii="Helvetica" w:hAnsi="Helvetica" w:cs="Helvetica"/>
          <w:sz w:val="28"/>
          <w:szCs w:val="28"/>
        </w:rPr>
      </w:pPr>
      <w:r w:rsidRPr="003F486B">
        <w:rPr>
          <w:rFonts w:ascii="Helvetica" w:hAnsi="Helvetica" w:cs="Helvetica"/>
          <w:sz w:val="28"/>
          <w:szCs w:val="28"/>
        </w:rPr>
        <w:t>Cottage Retail (Pink)</w:t>
      </w:r>
    </w:p>
    <w:p w14:paraId="659E8575" w14:textId="6F33D6AA" w:rsidR="00C21572" w:rsidRPr="003F486B" w:rsidRDefault="00C21572" w:rsidP="003A1556">
      <w:pPr>
        <w:pStyle w:val="ListParagraph"/>
        <w:numPr>
          <w:ilvl w:val="0"/>
          <w:numId w:val="3"/>
        </w:numPr>
        <w:rPr>
          <w:rFonts w:ascii="Helvetica" w:hAnsi="Helvetica" w:cs="Helvetica"/>
          <w:sz w:val="28"/>
          <w:szCs w:val="28"/>
        </w:rPr>
      </w:pPr>
      <w:r w:rsidRPr="003F486B">
        <w:rPr>
          <w:rFonts w:ascii="Helvetica" w:hAnsi="Helvetica" w:cs="Helvetica"/>
          <w:sz w:val="28"/>
          <w:szCs w:val="28"/>
        </w:rPr>
        <w:t>Neighborhood Center (Dark Purple)</w:t>
      </w:r>
    </w:p>
    <w:p w14:paraId="2B8689BA" w14:textId="27870F6B" w:rsidR="00C21572" w:rsidRPr="003F486B" w:rsidRDefault="00C21572" w:rsidP="00C21572">
      <w:pPr>
        <w:rPr>
          <w:rFonts w:ascii="Helvetica" w:hAnsi="Helvetica" w:cs="Helvetica"/>
          <w:sz w:val="28"/>
          <w:szCs w:val="28"/>
        </w:rPr>
      </w:pPr>
    </w:p>
    <w:p w14:paraId="0367545E" w14:textId="4A9F9C68" w:rsidR="00C21572" w:rsidRPr="003F486B" w:rsidRDefault="00C21572" w:rsidP="00C21572">
      <w:pPr>
        <w:rPr>
          <w:rFonts w:ascii="Helvetica" w:hAnsi="Helvetica" w:cs="Helvetica"/>
          <w:sz w:val="28"/>
          <w:szCs w:val="28"/>
        </w:rPr>
      </w:pPr>
      <w:r w:rsidRPr="003F486B">
        <w:rPr>
          <w:rFonts w:ascii="Helvetica" w:hAnsi="Helvetica" w:cs="Helvetica"/>
          <w:sz w:val="28"/>
          <w:szCs w:val="28"/>
        </w:rPr>
        <w:t>Do the above answers conform with the ASP’s expectations for the Context District?</w:t>
      </w:r>
    </w:p>
    <w:p w14:paraId="68402F66" w14:textId="77777777" w:rsidR="00C21572" w:rsidRPr="003F486B" w:rsidRDefault="00C21572" w:rsidP="00C21572">
      <w:pPr>
        <w:rPr>
          <w:rFonts w:ascii="Helvetica" w:hAnsi="Helvetica" w:cs="Helvetica"/>
          <w:sz w:val="28"/>
          <w:szCs w:val="28"/>
        </w:rPr>
      </w:pPr>
    </w:p>
    <w:p w14:paraId="19283717" w14:textId="6421F577" w:rsidR="00C21572" w:rsidRPr="003F486B" w:rsidRDefault="00685BBB" w:rsidP="00685BBB">
      <w:pPr>
        <w:pStyle w:val="ListParagraph"/>
        <w:numPr>
          <w:ilvl w:val="0"/>
          <w:numId w:val="1"/>
        </w:numPr>
        <w:rPr>
          <w:rFonts w:ascii="Helvetica" w:hAnsi="Helvetica" w:cs="Helvetica"/>
          <w:sz w:val="28"/>
          <w:szCs w:val="28"/>
        </w:rPr>
      </w:pPr>
      <w:r w:rsidRPr="003F486B">
        <w:rPr>
          <w:rFonts w:ascii="Helvetica" w:hAnsi="Helvetica" w:cs="Helvetica"/>
          <w:sz w:val="28"/>
          <w:szCs w:val="28"/>
        </w:rPr>
        <w:t>Yes</w:t>
      </w:r>
    </w:p>
    <w:p w14:paraId="05D2C61A" w14:textId="5089B0DC" w:rsidR="00685BBB" w:rsidRPr="003F486B" w:rsidRDefault="00685BBB" w:rsidP="00685BBB">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3F1A91F3" w14:textId="1E2FFF6B" w:rsidR="00C21572" w:rsidRPr="003F486B" w:rsidRDefault="00C21572" w:rsidP="00C21572">
      <w:pPr>
        <w:rPr>
          <w:rFonts w:ascii="Helvetica" w:hAnsi="Helvetica" w:cs="Helvetica"/>
          <w:sz w:val="28"/>
          <w:szCs w:val="28"/>
        </w:rPr>
      </w:pPr>
    </w:p>
    <w:p w14:paraId="4A5D26C5" w14:textId="7A12C630" w:rsidR="003A1556" w:rsidRPr="003F486B" w:rsidRDefault="003A1556" w:rsidP="00C21572">
      <w:pPr>
        <w:rPr>
          <w:rFonts w:ascii="Helvetica" w:hAnsi="Helvetica" w:cs="Helvetica"/>
          <w:sz w:val="28"/>
          <w:szCs w:val="28"/>
        </w:rPr>
      </w:pPr>
      <w:r w:rsidRPr="003F486B">
        <w:rPr>
          <w:rFonts w:ascii="Helvetica" w:hAnsi="Helvetica" w:cs="Helvetica"/>
          <w:sz w:val="28"/>
          <w:szCs w:val="28"/>
        </w:rPr>
        <w:t>Does the placement of the building(s) on the lot conform to the setbacks on the relevant building type illustration (pages 22-28)?</w:t>
      </w:r>
    </w:p>
    <w:p w14:paraId="740F66B4" w14:textId="0DE3F218" w:rsidR="003A1556" w:rsidRPr="003F486B" w:rsidRDefault="003A1556" w:rsidP="00C21572">
      <w:pPr>
        <w:rPr>
          <w:rFonts w:ascii="Helvetica" w:hAnsi="Helvetica" w:cs="Helvetica"/>
          <w:sz w:val="28"/>
          <w:szCs w:val="28"/>
        </w:rPr>
      </w:pPr>
    </w:p>
    <w:p w14:paraId="18F1049A" w14:textId="77777777" w:rsidR="003A1556" w:rsidRPr="003F486B" w:rsidRDefault="003A1556" w:rsidP="003A1556">
      <w:pPr>
        <w:pStyle w:val="ListParagraph"/>
        <w:numPr>
          <w:ilvl w:val="0"/>
          <w:numId w:val="1"/>
        </w:numPr>
        <w:rPr>
          <w:rFonts w:ascii="Helvetica" w:hAnsi="Helvetica" w:cs="Helvetica"/>
          <w:sz w:val="28"/>
          <w:szCs w:val="28"/>
        </w:rPr>
      </w:pPr>
      <w:r w:rsidRPr="003F486B">
        <w:rPr>
          <w:rFonts w:ascii="Helvetica" w:hAnsi="Helvetica" w:cs="Helvetica"/>
          <w:sz w:val="28"/>
          <w:szCs w:val="28"/>
        </w:rPr>
        <w:t>Yes</w:t>
      </w:r>
    </w:p>
    <w:p w14:paraId="6837A794" w14:textId="422A7079" w:rsidR="003A1556" w:rsidRPr="003F486B" w:rsidRDefault="003A1556" w:rsidP="0057742C">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r w:rsidR="004B2159">
        <w:rPr>
          <w:rFonts w:ascii="Helvetica" w:hAnsi="Helvetica" w:cs="Helvetica"/>
          <w:sz w:val="28"/>
          <w:szCs w:val="28"/>
        </w:rPr>
        <w:br/>
      </w:r>
    </w:p>
    <w:p w14:paraId="3D4A0FC1" w14:textId="05B2B9E4" w:rsidR="003A1556" w:rsidRPr="003F486B" w:rsidRDefault="00655E6D" w:rsidP="003A1556">
      <w:pPr>
        <w:rPr>
          <w:rFonts w:ascii="Helvetica" w:hAnsi="Helvetica" w:cs="Helvetica"/>
          <w:sz w:val="28"/>
          <w:szCs w:val="28"/>
        </w:rPr>
      </w:pPr>
      <w:r w:rsidRPr="002D7588">
        <w:rPr>
          <w:rFonts w:ascii="Helvetica" w:hAnsi="Helvetica" w:cs="Helvetica"/>
          <w:sz w:val="28"/>
          <w:szCs w:val="28"/>
        </w:rPr>
        <w:t>If the project consists of 4 or more units:</w:t>
      </w:r>
      <w:r w:rsidRPr="002D7588">
        <w:rPr>
          <w:rFonts w:ascii="Helvetica" w:hAnsi="Helvetica" w:cs="Helvetica"/>
          <w:sz w:val="28"/>
          <w:szCs w:val="28"/>
        </w:rPr>
        <w:br/>
      </w:r>
      <w:r>
        <w:rPr>
          <w:rFonts w:ascii="Helvetica" w:hAnsi="Helvetica" w:cs="Helvetica"/>
          <w:sz w:val="28"/>
          <w:szCs w:val="28"/>
        </w:rPr>
        <w:br/>
      </w:r>
      <w:r w:rsidR="003A1556" w:rsidRPr="003F486B">
        <w:rPr>
          <w:rFonts w:ascii="Helvetica" w:hAnsi="Helvetica" w:cs="Helvetica"/>
          <w:sz w:val="28"/>
          <w:szCs w:val="28"/>
        </w:rPr>
        <w:t>Does the project include 2 different bedroom counts?</w:t>
      </w:r>
    </w:p>
    <w:p w14:paraId="215A7719" w14:textId="2697BFC4" w:rsidR="003A1556" w:rsidRPr="003F486B" w:rsidRDefault="003A1556" w:rsidP="003A1556">
      <w:pPr>
        <w:rPr>
          <w:rFonts w:ascii="Helvetica" w:hAnsi="Helvetica" w:cs="Helvetica"/>
          <w:sz w:val="28"/>
          <w:szCs w:val="28"/>
        </w:rPr>
      </w:pPr>
    </w:p>
    <w:p w14:paraId="26A49932" w14:textId="2385DEFD" w:rsidR="003A1556" w:rsidRPr="003F486B" w:rsidRDefault="003A1556" w:rsidP="003A1556">
      <w:pPr>
        <w:pStyle w:val="ListParagraph"/>
        <w:numPr>
          <w:ilvl w:val="0"/>
          <w:numId w:val="1"/>
        </w:numPr>
        <w:rPr>
          <w:rFonts w:ascii="Helvetica" w:hAnsi="Helvetica" w:cs="Helvetica"/>
          <w:sz w:val="28"/>
          <w:szCs w:val="28"/>
        </w:rPr>
      </w:pPr>
      <w:r w:rsidRPr="003F486B">
        <w:rPr>
          <w:rFonts w:ascii="Helvetica" w:hAnsi="Helvetica" w:cs="Helvetica"/>
          <w:sz w:val="28"/>
          <w:szCs w:val="28"/>
        </w:rPr>
        <w:t xml:space="preserve">Yes: the project includes bedroom counts </w:t>
      </w:r>
      <w:proofErr w:type="gramStart"/>
      <w:r w:rsidRPr="003F486B">
        <w:rPr>
          <w:rFonts w:ascii="Helvetica" w:hAnsi="Helvetica" w:cs="Helvetica"/>
          <w:sz w:val="28"/>
          <w:szCs w:val="28"/>
        </w:rPr>
        <w:t>of  _</w:t>
      </w:r>
      <w:proofErr w:type="gramEnd"/>
      <w:r w:rsidRPr="003F486B">
        <w:rPr>
          <w:rFonts w:ascii="Helvetica" w:hAnsi="Helvetica" w:cs="Helvetica"/>
          <w:sz w:val="28"/>
          <w:szCs w:val="28"/>
        </w:rPr>
        <w:t>____ and _____</w:t>
      </w:r>
    </w:p>
    <w:p w14:paraId="1E5C6EA9" w14:textId="1293ABBF" w:rsidR="003A1556" w:rsidRPr="003F486B" w:rsidRDefault="003A1556" w:rsidP="003A1556">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46308066" w14:textId="6C9C54CA" w:rsidR="003A1556" w:rsidRPr="003F486B" w:rsidRDefault="003A1556" w:rsidP="003A1556">
      <w:pPr>
        <w:rPr>
          <w:rFonts w:ascii="Helvetica" w:hAnsi="Helvetica" w:cs="Helvetica"/>
          <w:sz w:val="28"/>
          <w:szCs w:val="28"/>
        </w:rPr>
      </w:pPr>
    </w:p>
    <w:p w14:paraId="5D4B43BE" w14:textId="04444D84" w:rsidR="003A1556" w:rsidRPr="003F486B" w:rsidRDefault="003A1556" w:rsidP="003A1556">
      <w:pPr>
        <w:rPr>
          <w:rFonts w:ascii="Helvetica" w:hAnsi="Helvetica" w:cs="Helvetica"/>
          <w:sz w:val="28"/>
          <w:szCs w:val="28"/>
        </w:rPr>
      </w:pPr>
      <w:r w:rsidRPr="003F486B">
        <w:rPr>
          <w:rFonts w:ascii="Helvetica" w:hAnsi="Helvetica" w:cs="Helvetica"/>
          <w:sz w:val="28"/>
          <w:szCs w:val="28"/>
        </w:rPr>
        <w:t xml:space="preserve">Does the project </w:t>
      </w:r>
      <w:r w:rsidR="00BE6C66" w:rsidRPr="003F486B">
        <w:rPr>
          <w:rFonts w:ascii="Helvetica" w:hAnsi="Helvetica" w:cs="Helvetica"/>
          <w:sz w:val="28"/>
          <w:szCs w:val="28"/>
        </w:rPr>
        <w:t>have</w:t>
      </w:r>
      <w:r w:rsidRPr="003F486B">
        <w:rPr>
          <w:rFonts w:ascii="Helvetica" w:hAnsi="Helvetica" w:cs="Helvetica"/>
          <w:sz w:val="28"/>
          <w:szCs w:val="28"/>
        </w:rPr>
        <w:t xml:space="preserve"> at least one ADA compliant or ADA convertible unit?</w:t>
      </w:r>
    </w:p>
    <w:p w14:paraId="56E4665B" w14:textId="13379CBC" w:rsidR="003A1556" w:rsidRPr="003F486B" w:rsidRDefault="003A1556" w:rsidP="003A1556">
      <w:pPr>
        <w:rPr>
          <w:rFonts w:ascii="Helvetica" w:hAnsi="Helvetica" w:cs="Helvetica"/>
          <w:sz w:val="28"/>
          <w:szCs w:val="28"/>
        </w:rPr>
      </w:pPr>
    </w:p>
    <w:p w14:paraId="32D7784B" w14:textId="5E14E3E8" w:rsidR="003A1556" w:rsidRPr="003F486B" w:rsidRDefault="003A1556" w:rsidP="003A1556">
      <w:pPr>
        <w:pStyle w:val="ListParagraph"/>
        <w:numPr>
          <w:ilvl w:val="0"/>
          <w:numId w:val="1"/>
        </w:numPr>
        <w:rPr>
          <w:rFonts w:ascii="Helvetica" w:hAnsi="Helvetica" w:cs="Helvetica"/>
          <w:sz w:val="28"/>
          <w:szCs w:val="28"/>
        </w:rPr>
      </w:pPr>
      <w:r w:rsidRPr="003F486B">
        <w:rPr>
          <w:rFonts w:ascii="Helvetica" w:hAnsi="Helvetica" w:cs="Helvetica"/>
          <w:sz w:val="28"/>
          <w:szCs w:val="28"/>
        </w:rPr>
        <w:t>Yes: there are _____ ADA compliant units and _____ ADA convertible units</w:t>
      </w:r>
    </w:p>
    <w:p w14:paraId="0F2EA7BF" w14:textId="77777777" w:rsidR="003A1556" w:rsidRPr="003F486B" w:rsidRDefault="003A1556" w:rsidP="003A1556">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57848C72" w14:textId="2B7ADEEF" w:rsidR="003A1556" w:rsidRDefault="003A1556" w:rsidP="003A1556">
      <w:pPr>
        <w:rPr>
          <w:rFonts w:ascii="Helvetica" w:hAnsi="Helvetica" w:cs="Helvetica"/>
          <w:sz w:val="28"/>
          <w:szCs w:val="28"/>
        </w:rPr>
      </w:pPr>
    </w:p>
    <w:p w14:paraId="23C743B4" w14:textId="2E7D11CE" w:rsidR="004B2159" w:rsidRDefault="004B2159" w:rsidP="003A1556">
      <w:pPr>
        <w:rPr>
          <w:rFonts w:ascii="Helvetica" w:hAnsi="Helvetica" w:cs="Helvetica"/>
          <w:sz w:val="28"/>
          <w:szCs w:val="28"/>
        </w:rPr>
      </w:pPr>
    </w:p>
    <w:p w14:paraId="0F20D545" w14:textId="79A26BD7" w:rsidR="004B2159" w:rsidRDefault="004B2159" w:rsidP="003A1556">
      <w:pPr>
        <w:rPr>
          <w:rFonts w:ascii="Helvetica" w:hAnsi="Helvetica" w:cs="Helvetica"/>
          <w:sz w:val="28"/>
          <w:szCs w:val="28"/>
        </w:rPr>
      </w:pPr>
    </w:p>
    <w:p w14:paraId="671004A6" w14:textId="77777777" w:rsidR="004B2159" w:rsidRPr="003F486B" w:rsidRDefault="004B2159" w:rsidP="003A1556">
      <w:pPr>
        <w:rPr>
          <w:rFonts w:ascii="Helvetica" w:hAnsi="Helvetica" w:cs="Helvetica"/>
          <w:sz w:val="28"/>
          <w:szCs w:val="28"/>
        </w:rPr>
      </w:pPr>
    </w:p>
    <w:p w14:paraId="6897F8B5" w14:textId="45F4EF8E" w:rsidR="003A1556" w:rsidRPr="003F486B" w:rsidRDefault="003A1556" w:rsidP="003A1556">
      <w:pPr>
        <w:rPr>
          <w:rFonts w:ascii="Helvetica" w:hAnsi="Helvetica" w:cs="Helvetica"/>
          <w:sz w:val="28"/>
          <w:szCs w:val="28"/>
        </w:rPr>
      </w:pPr>
      <w:r w:rsidRPr="003F486B">
        <w:rPr>
          <w:rFonts w:ascii="Helvetica" w:hAnsi="Helvetica" w:cs="Helvetica"/>
          <w:sz w:val="28"/>
          <w:szCs w:val="28"/>
        </w:rPr>
        <w:lastRenderedPageBreak/>
        <w:t xml:space="preserve">Does the project provide transition in scale (single family home to duplex to quad, </w:t>
      </w:r>
      <w:proofErr w:type="gramStart"/>
      <w:r w:rsidRPr="003F486B">
        <w:rPr>
          <w:rFonts w:ascii="Helvetica" w:hAnsi="Helvetica" w:cs="Helvetica"/>
          <w:sz w:val="28"/>
          <w:szCs w:val="28"/>
        </w:rPr>
        <w:t>etc</w:t>
      </w:r>
      <w:r w:rsidR="00D926D4">
        <w:rPr>
          <w:rFonts w:ascii="Helvetica" w:hAnsi="Helvetica" w:cs="Helvetica"/>
          <w:sz w:val="28"/>
          <w:szCs w:val="28"/>
        </w:rPr>
        <w:t>.</w:t>
      </w:r>
      <w:r w:rsidRPr="003F486B">
        <w:rPr>
          <w:rFonts w:ascii="Helvetica" w:hAnsi="Helvetica" w:cs="Helvetica"/>
          <w:sz w:val="28"/>
          <w:szCs w:val="28"/>
        </w:rPr>
        <w:t>).</w:t>
      </w:r>
      <w:proofErr w:type="gramEnd"/>
      <w:r w:rsidRPr="003F486B">
        <w:rPr>
          <w:rFonts w:ascii="Helvetica" w:hAnsi="Helvetica" w:cs="Helvetica"/>
          <w:sz w:val="28"/>
          <w:szCs w:val="28"/>
        </w:rPr>
        <w:t xml:space="preserve"> OR</w:t>
      </w:r>
      <w:r w:rsidR="004B2159">
        <w:rPr>
          <w:rFonts w:ascii="Helvetica" w:hAnsi="Helvetica" w:cs="Helvetica"/>
          <w:sz w:val="28"/>
          <w:szCs w:val="28"/>
        </w:rPr>
        <w:t xml:space="preserve"> </w:t>
      </w:r>
      <w:r w:rsidRPr="003F486B">
        <w:rPr>
          <w:rFonts w:ascii="Helvetica" w:hAnsi="Helvetica" w:cs="Helvetica"/>
          <w:sz w:val="28"/>
          <w:szCs w:val="28"/>
        </w:rPr>
        <w:t>Is the project adjacent to land likely to provide future transition in scale (single family home to duplex to quad, etc</w:t>
      </w:r>
      <w:r w:rsidR="00D926D4">
        <w:rPr>
          <w:rFonts w:ascii="Helvetica" w:hAnsi="Helvetica" w:cs="Helvetica"/>
          <w:sz w:val="28"/>
          <w:szCs w:val="28"/>
        </w:rPr>
        <w:t>.</w:t>
      </w:r>
      <w:r w:rsidRPr="003F486B">
        <w:rPr>
          <w:rFonts w:ascii="Helvetica" w:hAnsi="Helvetica" w:cs="Helvetica"/>
          <w:sz w:val="28"/>
          <w:szCs w:val="28"/>
        </w:rPr>
        <w:t>)?</w:t>
      </w:r>
    </w:p>
    <w:p w14:paraId="0CA1B311" w14:textId="325F4B13" w:rsidR="003A1556" w:rsidRPr="003F486B" w:rsidRDefault="003A1556" w:rsidP="003A1556">
      <w:pPr>
        <w:rPr>
          <w:rFonts w:ascii="Helvetica" w:hAnsi="Helvetica" w:cs="Helvetica"/>
          <w:sz w:val="28"/>
          <w:szCs w:val="28"/>
        </w:rPr>
      </w:pPr>
    </w:p>
    <w:p w14:paraId="6CFBD0CE" w14:textId="6504B77E" w:rsidR="003A1556" w:rsidRPr="003F486B" w:rsidRDefault="003A1556" w:rsidP="003A1556">
      <w:pPr>
        <w:pStyle w:val="ListParagraph"/>
        <w:numPr>
          <w:ilvl w:val="0"/>
          <w:numId w:val="1"/>
        </w:numPr>
        <w:rPr>
          <w:rFonts w:ascii="Helvetica" w:hAnsi="Helvetica" w:cs="Helvetica"/>
          <w:sz w:val="28"/>
          <w:szCs w:val="28"/>
        </w:rPr>
      </w:pPr>
      <w:r w:rsidRPr="003F486B">
        <w:rPr>
          <w:rFonts w:ascii="Helvetica" w:hAnsi="Helvetica" w:cs="Helvetica"/>
          <w:sz w:val="28"/>
          <w:szCs w:val="28"/>
        </w:rPr>
        <w:t xml:space="preserve">Yes: provided renderings show transition from adjacent parcels to the largest building in the project, or </w:t>
      </w:r>
    </w:p>
    <w:p w14:paraId="01005CAE" w14:textId="06A5CBE7" w:rsidR="003A1556" w:rsidRPr="003F486B" w:rsidRDefault="003A1556" w:rsidP="003A1556">
      <w:pPr>
        <w:pStyle w:val="ListParagraph"/>
        <w:numPr>
          <w:ilvl w:val="0"/>
          <w:numId w:val="1"/>
        </w:numPr>
        <w:rPr>
          <w:rFonts w:ascii="Helvetica" w:hAnsi="Helvetica" w:cs="Helvetica"/>
          <w:sz w:val="28"/>
          <w:szCs w:val="28"/>
        </w:rPr>
      </w:pPr>
      <w:r w:rsidRPr="003F486B">
        <w:rPr>
          <w:rFonts w:ascii="Helvetica" w:hAnsi="Helvetica" w:cs="Helvetica"/>
          <w:sz w:val="28"/>
          <w:szCs w:val="28"/>
        </w:rPr>
        <w:t xml:space="preserve">Yes: </w:t>
      </w:r>
      <w:r w:rsidR="00BE6C66" w:rsidRPr="003F486B">
        <w:rPr>
          <w:rFonts w:ascii="Helvetica" w:hAnsi="Helvetica" w:cs="Helvetica"/>
          <w:sz w:val="28"/>
          <w:szCs w:val="28"/>
        </w:rPr>
        <w:t xml:space="preserve">parcel map shows </w:t>
      </w:r>
      <w:r w:rsidRPr="003F486B">
        <w:rPr>
          <w:rFonts w:ascii="Helvetica" w:hAnsi="Helvetica" w:cs="Helvetica"/>
          <w:sz w:val="28"/>
          <w:szCs w:val="28"/>
        </w:rPr>
        <w:t>additional parcels adjacent to the project are part of the same Context Zone and may be developed to provide scale transitions in the future.</w:t>
      </w:r>
    </w:p>
    <w:p w14:paraId="7CCB2901" w14:textId="6C4CDE0C" w:rsidR="003A1556" w:rsidRPr="003F486B" w:rsidRDefault="003A1556" w:rsidP="00C21572">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48442400" w14:textId="77777777" w:rsidR="003A1556" w:rsidRPr="003F486B" w:rsidRDefault="003A1556" w:rsidP="00C21572">
      <w:pPr>
        <w:rPr>
          <w:rFonts w:ascii="Helvetica" w:hAnsi="Helvetica" w:cs="Helvetica"/>
          <w:sz w:val="28"/>
          <w:szCs w:val="28"/>
        </w:rPr>
      </w:pPr>
    </w:p>
    <w:p w14:paraId="7AC1EABD" w14:textId="7F18251B" w:rsidR="00AF372F" w:rsidRPr="003F486B" w:rsidRDefault="004B2159" w:rsidP="00AF372F">
      <w:pPr>
        <w:rPr>
          <w:rFonts w:ascii="Helvetica" w:hAnsi="Helvetica" w:cs="Helvetica"/>
          <w:b/>
          <w:bCs/>
          <w:sz w:val="28"/>
          <w:szCs w:val="28"/>
        </w:rPr>
      </w:pPr>
      <w:r>
        <w:rPr>
          <w:rFonts w:ascii="Helvetica" w:hAnsi="Helvetica" w:cs="Helvetica"/>
          <w:b/>
          <w:bCs/>
          <w:sz w:val="28"/>
          <w:szCs w:val="28"/>
        </w:rPr>
        <w:t>Part 2</w:t>
      </w:r>
      <w:r w:rsidR="00AF372F" w:rsidRPr="003F486B">
        <w:rPr>
          <w:rFonts w:ascii="Helvetica" w:hAnsi="Helvetica" w:cs="Helvetica"/>
          <w:b/>
          <w:bCs/>
          <w:sz w:val="28"/>
          <w:szCs w:val="28"/>
        </w:rPr>
        <w:t xml:space="preserve">: Demonstrate </w:t>
      </w:r>
      <w:r w:rsidR="00D926D4">
        <w:rPr>
          <w:rFonts w:ascii="Helvetica" w:hAnsi="Helvetica" w:cs="Helvetica"/>
          <w:b/>
          <w:bCs/>
          <w:sz w:val="28"/>
          <w:szCs w:val="28"/>
        </w:rPr>
        <w:t>H</w:t>
      </w:r>
      <w:r w:rsidR="00AF372F" w:rsidRPr="003F486B">
        <w:rPr>
          <w:rFonts w:ascii="Helvetica" w:hAnsi="Helvetica" w:cs="Helvetica"/>
          <w:b/>
          <w:bCs/>
          <w:sz w:val="28"/>
          <w:szCs w:val="28"/>
        </w:rPr>
        <w:t xml:space="preserve">armonious </w:t>
      </w:r>
      <w:r w:rsidR="00D926D4">
        <w:rPr>
          <w:rFonts w:ascii="Helvetica" w:hAnsi="Helvetica" w:cs="Helvetica"/>
          <w:b/>
          <w:bCs/>
          <w:sz w:val="28"/>
          <w:szCs w:val="28"/>
        </w:rPr>
        <w:t>D</w:t>
      </w:r>
      <w:r w:rsidR="00AF372F" w:rsidRPr="003F486B">
        <w:rPr>
          <w:rFonts w:ascii="Helvetica" w:hAnsi="Helvetica" w:cs="Helvetica"/>
          <w:b/>
          <w:bCs/>
          <w:sz w:val="28"/>
          <w:szCs w:val="28"/>
        </w:rPr>
        <w:t>esign</w:t>
      </w:r>
      <w:r w:rsidR="00630D59">
        <w:rPr>
          <w:rFonts w:ascii="Helvetica" w:hAnsi="Helvetica" w:cs="Helvetica"/>
          <w:b/>
          <w:bCs/>
          <w:sz w:val="28"/>
          <w:szCs w:val="28"/>
        </w:rPr>
        <w:t xml:space="preserve"> (Resume if under 4 units)</w:t>
      </w:r>
    </w:p>
    <w:p w14:paraId="201A5FAA" w14:textId="77777777" w:rsidR="00AF372F" w:rsidRPr="003F486B" w:rsidRDefault="00AF372F" w:rsidP="00AF372F">
      <w:pPr>
        <w:rPr>
          <w:rFonts w:ascii="Helvetica" w:hAnsi="Helvetica" w:cs="Helvetica"/>
          <w:sz w:val="28"/>
          <w:szCs w:val="28"/>
        </w:rPr>
      </w:pPr>
    </w:p>
    <w:p w14:paraId="22E5E656" w14:textId="3829BEAA" w:rsidR="00457094" w:rsidRPr="003F486B" w:rsidRDefault="00AF372F" w:rsidP="00AF372F">
      <w:pPr>
        <w:rPr>
          <w:rFonts w:ascii="Helvetica" w:hAnsi="Helvetica" w:cs="Helvetica"/>
          <w:sz w:val="28"/>
          <w:szCs w:val="28"/>
        </w:rPr>
      </w:pPr>
      <w:r w:rsidRPr="003F486B">
        <w:rPr>
          <w:rFonts w:ascii="Helvetica" w:hAnsi="Helvetica" w:cs="Helvetica"/>
          <w:sz w:val="28"/>
          <w:szCs w:val="28"/>
        </w:rPr>
        <w:t>Does the project includ</w:t>
      </w:r>
      <w:r w:rsidR="003F486B" w:rsidRPr="003F486B">
        <w:rPr>
          <w:rFonts w:ascii="Helvetica" w:hAnsi="Helvetica" w:cs="Helvetica"/>
          <w:sz w:val="28"/>
          <w:szCs w:val="28"/>
        </w:rPr>
        <w:t>e</w:t>
      </w:r>
      <w:r w:rsidRPr="003F486B">
        <w:rPr>
          <w:rFonts w:ascii="Helvetica" w:hAnsi="Helvetica" w:cs="Helvetica"/>
          <w:sz w:val="28"/>
          <w:szCs w:val="28"/>
        </w:rPr>
        <w:t xml:space="preserve"> porches</w:t>
      </w:r>
      <w:r w:rsidR="003F486B" w:rsidRPr="003F486B">
        <w:rPr>
          <w:rFonts w:ascii="Helvetica" w:hAnsi="Helvetica" w:cs="Helvetica"/>
          <w:sz w:val="28"/>
          <w:szCs w:val="28"/>
        </w:rPr>
        <w:t xml:space="preserve"> with</w:t>
      </w:r>
      <w:r w:rsidRPr="003F486B">
        <w:rPr>
          <w:rFonts w:ascii="Helvetica" w:hAnsi="Helvetica" w:cs="Helvetica"/>
          <w:sz w:val="28"/>
          <w:szCs w:val="28"/>
        </w:rPr>
        <w:t xml:space="preserve"> </w:t>
      </w:r>
      <w:r w:rsidR="00457094" w:rsidRPr="003F486B">
        <w:rPr>
          <w:rFonts w:ascii="Helvetica" w:hAnsi="Helvetica" w:cs="Helvetica"/>
          <w:sz w:val="28"/>
          <w:szCs w:val="28"/>
        </w:rPr>
        <w:t xml:space="preserve">6’ deep x </w:t>
      </w:r>
      <w:r w:rsidR="003F486B" w:rsidRPr="003F486B">
        <w:rPr>
          <w:rFonts w:ascii="Helvetica" w:hAnsi="Helvetica" w:cs="Helvetica"/>
          <w:sz w:val="28"/>
          <w:szCs w:val="28"/>
        </w:rPr>
        <w:t>1</w:t>
      </w:r>
      <w:r w:rsidR="00457094" w:rsidRPr="003F486B">
        <w:rPr>
          <w:rFonts w:ascii="Helvetica" w:hAnsi="Helvetica" w:cs="Helvetica"/>
          <w:sz w:val="28"/>
          <w:szCs w:val="28"/>
        </w:rPr>
        <w:t>0’ wide</w:t>
      </w:r>
      <w:r w:rsidR="005F43E4" w:rsidRPr="003F486B">
        <w:rPr>
          <w:rFonts w:ascii="Helvetica" w:hAnsi="Helvetica" w:cs="Helvetica"/>
          <w:sz w:val="28"/>
          <w:szCs w:val="28"/>
        </w:rPr>
        <w:t xml:space="preserve"> usable space</w:t>
      </w:r>
      <w:r w:rsidRPr="003F486B">
        <w:rPr>
          <w:rFonts w:ascii="Helvetica" w:hAnsi="Helvetica" w:cs="Helvetica"/>
          <w:sz w:val="28"/>
          <w:szCs w:val="28"/>
        </w:rPr>
        <w:t>?</w:t>
      </w:r>
      <w:r w:rsidR="00457094" w:rsidRPr="003F486B">
        <w:rPr>
          <w:rFonts w:ascii="Helvetica" w:hAnsi="Helvetica" w:cs="Helvetica"/>
          <w:sz w:val="28"/>
          <w:szCs w:val="28"/>
        </w:rPr>
        <w:t xml:space="preserve"> </w:t>
      </w:r>
    </w:p>
    <w:p w14:paraId="65392786" w14:textId="77777777" w:rsidR="00AF372F" w:rsidRPr="003F486B" w:rsidRDefault="00AF372F" w:rsidP="00AF372F">
      <w:pPr>
        <w:rPr>
          <w:rFonts w:ascii="Helvetica" w:hAnsi="Helvetica" w:cs="Helvetica"/>
          <w:sz w:val="28"/>
          <w:szCs w:val="28"/>
        </w:rPr>
      </w:pPr>
    </w:p>
    <w:p w14:paraId="57BC1B69" w14:textId="77777777"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Yes: porches are provided at or above the minimum dimensions.</w:t>
      </w:r>
    </w:p>
    <w:p w14:paraId="6C69F5EC" w14:textId="77777777"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4D27546B" w14:textId="77777777" w:rsidR="00AF372F" w:rsidRPr="003F486B" w:rsidRDefault="00AF372F" w:rsidP="00AF372F">
      <w:pPr>
        <w:pStyle w:val="ListParagraph"/>
        <w:rPr>
          <w:rFonts w:ascii="Helvetica" w:hAnsi="Helvetica" w:cs="Helvetica"/>
          <w:sz w:val="28"/>
          <w:szCs w:val="28"/>
        </w:rPr>
      </w:pPr>
    </w:p>
    <w:p w14:paraId="35A1241C" w14:textId="3EF652A1" w:rsidR="00AF372F" w:rsidRPr="003F486B" w:rsidRDefault="00AF372F" w:rsidP="00AF372F">
      <w:pPr>
        <w:rPr>
          <w:rFonts w:ascii="Helvetica" w:hAnsi="Helvetica" w:cs="Helvetica"/>
          <w:sz w:val="28"/>
          <w:szCs w:val="28"/>
        </w:rPr>
      </w:pPr>
      <w:r w:rsidRPr="003F486B">
        <w:rPr>
          <w:rFonts w:ascii="Helvetica" w:hAnsi="Helvetica" w:cs="Helvetica"/>
          <w:sz w:val="28"/>
          <w:szCs w:val="28"/>
        </w:rPr>
        <w:t>Does the project omit curb cuts and use the alley (if there is one)?</w:t>
      </w:r>
    </w:p>
    <w:p w14:paraId="0ACCB160" w14:textId="77777777" w:rsidR="00AF372F" w:rsidRPr="003F486B" w:rsidRDefault="00AF372F" w:rsidP="00AF372F">
      <w:pPr>
        <w:rPr>
          <w:rFonts w:ascii="Helvetica" w:hAnsi="Helvetica" w:cs="Helvetica"/>
          <w:sz w:val="28"/>
          <w:szCs w:val="28"/>
        </w:rPr>
      </w:pPr>
    </w:p>
    <w:p w14:paraId="695205DD" w14:textId="54B5F105"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Yes</w:t>
      </w:r>
      <w:r w:rsidR="00D926D4">
        <w:rPr>
          <w:rFonts w:ascii="Helvetica" w:hAnsi="Helvetica" w:cs="Helvetica"/>
          <w:sz w:val="28"/>
          <w:szCs w:val="28"/>
        </w:rPr>
        <w:t>:</w:t>
      </w:r>
      <w:r w:rsidRPr="003F486B">
        <w:rPr>
          <w:rFonts w:ascii="Helvetica" w:hAnsi="Helvetica" w:cs="Helvetica"/>
          <w:sz w:val="28"/>
          <w:szCs w:val="28"/>
        </w:rPr>
        <w:t xml:space="preserve"> the project omits curb cuts and uses the alley</w:t>
      </w:r>
    </w:p>
    <w:p w14:paraId="64F55BDC" w14:textId="77777777"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N/A: this block does not have an alley</w:t>
      </w:r>
    </w:p>
    <w:p w14:paraId="62BACFB5" w14:textId="2AA865BA"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19534C97" w14:textId="77777777" w:rsidR="00AF372F" w:rsidRPr="003F486B" w:rsidRDefault="00AF372F" w:rsidP="00AF372F">
      <w:pPr>
        <w:pStyle w:val="ListParagraph"/>
        <w:rPr>
          <w:rFonts w:ascii="Helvetica" w:hAnsi="Helvetica" w:cs="Helvetica"/>
          <w:sz w:val="28"/>
          <w:szCs w:val="28"/>
        </w:rPr>
      </w:pPr>
    </w:p>
    <w:p w14:paraId="01F313CD" w14:textId="4DC0FDD5" w:rsidR="00AF372F" w:rsidRPr="003F486B" w:rsidRDefault="00AF372F" w:rsidP="00AF372F">
      <w:pPr>
        <w:rPr>
          <w:rFonts w:ascii="Helvetica" w:hAnsi="Helvetica" w:cs="Helvetica"/>
          <w:sz w:val="28"/>
          <w:szCs w:val="28"/>
        </w:rPr>
      </w:pPr>
      <w:r w:rsidRPr="003F486B">
        <w:rPr>
          <w:rFonts w:ascii="Helvetica" w:hAnsi="Helvetica" w:cs="Helvetica"/>
          <w:sz w:val="28"/>
          <w:szCs w:val="28"/>
        </w:rPr>
        <w:t>Does the project avoid having garages in front?</w:t>
      </w:r>
    </w:p>
    <w:p w14:paraId="0B7D6B1E" w14:textId="77777777" w:rsidR="00AF372F" w:rsidRPr="003F486B" w:rsidRDefault="00AF372F" w:rsidP="00AF372F">
      <w:pPr>
        <w:rPr>
          <w:rFonts w:ascii="Helvetica" w:hAnsi="Helvetica" w:cs="Helvetica"/>
          <w:sz w:val="28"/>
          <w:szCs w:val="28"/>
        </w:rPr>
      </w:pPr>
    </w:p>
    <w:p w14:paraId="6738990D" w14:textId="77777777"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Yes, there are no garages in front.</w:t>
      </w:r>
    </w:p>
    <w:p w14:paraId="277F41EA" w14:textId="77777777"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327A7447" w14:textId="77777777" w:rsidR="00AF372F" w:rsidRPr="003F486B" w:rsidRDefault="00AF372F" w:rsidP="00AF372F">
      <w:pPr>
        <w:rPr>
          <w:rFonts w:ascii="Helvetica" w:hAnsi="Helvetica" w:cs="Helvetica"/>
          <w:sz w:val="28"/>
          <w:szCs w:val="28"/>
        </w:rPr>
      </w:pPr>
    </w:p>
    <w:p w14:paraId="654B59D7" w14:textId="62EC3244" w:rsidR="00AF372F" w:rsidRPr="003F486B" w:rsidRDefault="00AF372F" w:rsidP="00AF372F">
      <w:pPr>
        <w:rPr>
          <w:rFonts w:ascii="Helvetica" w:hAnsi="Helvetica" w:cs="Helvetica"/>
          <w:sz w:val="28"/>
          <w:szCs w:val="28"/>
        </w:rPr>
      </w:pPr>
      <w:r w:rsidRPr="003F486B">
        <w:rPr>
          <w:rFonts w:ascii="Helvetica" w:hAnsi="Helvetica" w:cs="Helvetica"/>
          <w:sz w:val="28"/>
          <w:szCs w:val="28"/>
        </w:rPr>
        <w:t>Are materials compatible with surrounding structures</w:t>
      </w:r>
      <w:r w:rsidR="00970F48" w:rsidRPr="003F486B">
        <w:rPr>
          <w:rFonts w:ascii="Helvetica" w:hAnsi="Helvetica" w:cs="Helvetica"/>
          <w:sz w:val="28"/>
          <w:szCs w:val="28"/>
        </w:rPr>
        <w:t xml:space="preserve"> (immediately adjacent, on the block</w:t>
      </w:r>
      <w:r w:rsidR="00D926D4">
        <w:rPr>
          <w:rFonts w:ascii="Helvetica" w:hAnsi="Helvetica" w:cs="Helvetica"/>
          <w:sz w:val="28"/>
          <w:szCs w:val="28"/>
        </w:rPr>
        <w:t>,</w:t>
      </w:r>
      <w:r w:rsidR="00970F48" w:rsidRPr="003F486B">
        <w:rPr>
          <w:rFonts w:ascii="Helvetica" w:hAnsi="Helvetica" w:cs="Helvetica"/>
          <w:sz w:val="28"/>
          <w:szCs w:val="28"/>
        </w:rPr>
        <w:t xml:space="preserve"> and across the street)</w:t>
      </w:r>
      <w:r w:rsidR="003F486B">
        <w:rPr>
          <w:rFonts w:ascii="Helvetica" w:hAnsi="Helvetica" w:cs="Helvetica"/>
          <w:sz w:val="28"/>
          <w:szCs w:val="28"/>
        </w:rPr>
        <w:t xml:space="preserve"> and chosen with longevity (50 years) in mind</w:t>
      </w:r>
      <w:r w:rsidRPr="003F486B">
        <w:rPr>
          <w:rFonts w:ascii="Helvetica" w:hAnsi="Helvetica" w:cs="Helvetica"/>
          <w:sz w:val="28"/>
          <w:szCs w:val="28"/>
        </w:rPr>
        <w:t>?</w:t>
      </w:r>
    </w:p>
    <w:p w14:paraId="268DE945" w14:textId="77777777" w:rsidR="00AF372F" w:rsidRPr="003F486B" w:rsidRDefault="00AF372F" w:rsidP="00AF372F">
      <w:pPr>
        <w:rPr>
          <w:rFonts w:ascii="Helvetica" w:hAnsi="Helvetica" w:cs="Helvetica"/>
          <w:sz w:val="28"/>
          <w:szCs w:val="28"/>
        </w:rPr>
      </w:pPr>
    </w:p>
    <w:p w14:paraId="758B38E9" w14:textId="3DC30BD5"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Yes</w:t>
      </w:r>
      <w:r w:rsidR="00D926D4">
        <w:rPr>
          <w:rFonts w:ascii="Helvetica" w:hAnsi="Helvetica" w:cs="Helvetica"/>
          <w:sz w:val="28"/>
          <w:szCs w:val="28"/>
        </w:rPr>
        <w:t>:</w:t>
      </w:r>
      <w:r w:rsidRPr="003F486B">
        <w:rPr>
          <w:rFonts w:ascii="Helvetica" w:hAnsi="Helvetica" w:cs="Helvetica"/>
          <w:sz w:val="28"/>
          <w:szCs w:val="28"/>
        </w:rPr>
        <w:t xml:space="preserve"> materials</w:t>
      </w:r>
      <w:r w:rsidR="00457094" w:rsidRPr="003F486B">
        <w:rPr>
          <w:rFonts w:ascii="Helvetica" w:hAnsi="Helvetica" w:cs="Helvetica"/>
          <w:sz w:val="28"/>
          <w:szCs w:val="28"/>
        </w:rPr>
        <w:t xml:space="preserve"> used are _____________</w:t>
      </w:r>
      <w:r w:rsidR="004B2159">
        <w:rPr>
          <w:rFonts w:ascii="Helvetica" w:hAnsi="Helvetica" w:cs="Helvetica"/>
          <w:sz w:val="28"/>
          <w:szCs w:val="28"/>
        </w:rPr>
        <w:t xml:space="preserve">, </w:t>
      </w:r>
      <w:r w:rsidRPr="003F486B">
        <w:rPr>
          <w:rFonts w:ascii="Helvetica" w:hAnsi="Helvetica" w:cs="Helvetica"/>
          <w:sz w:val="28"/>
          <w:szCs w:val="28"/>
        </w:rPr>
        <w:t>are compatible with surrounding structures</w:t>
      </w:r>
      <w:r w:rsidR="004B2159">
        <w:rPr>
          <w:rFonts w:ascii="Helvetica" w:hAnsi="Helvetica" w:cs="Helvetica"/>
          <w:sz w:val="28"/>
          <w:szCs w:val="28"/>
        </w:rPr>
        <w:t>, and can be expected to last ____ years</w:t>
      </w:r>
      <w:r w:rsidRPr="003F486B">
        <w:rPr>
          <w:rFonts w:ascii="Helvetica" w:hAnsi="Helvetica" w:cs="Helvetica"/>
          <w:sz w:val="28"/>
          <w:szCs w:val="28"/>
        </w:rPr>
        <w:t>.</w:t>
      </w:r>
    </w:p>
    <w:p w14:paraId="23C3D6CF" w14:textId="6C8F43B8"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r w:rsidR="004B2159">
        <w:rPr>
          <w:rFonts w:ascii="Helvetica" w:hAnsi="Helvetica" w:cs="Helvetica"/>
          <w:sz w:val="28"/>
          <w:szCs w:val="28"/>
        </w:rPr>
        <w:br/>
      </w:r>
    </w:p>
    <w:p w14:paraId="1A4040FD" w14:textId="77777777" w:rsidR="004B2159" w:rsidRDefault="004B2159" w:rsidP="00AF372F">
      <w:pPr>
        <w:rPr>
          <w:rFonts w:ascii="Helvetica" w:hAnsi="Helvetica" w:cs="Helvetica"/>
          <w:sz w:val="28"/>
          <w:szCs w:val="28"/>
        </w:rPr>
      </w:pPr>
    </w:p>
    <w:p w14:paraId="4CCF4181" w14:textId="77777777" w:rsidR="004B2159" w:rsidRDefault="004B2159" w:rsidP="00AF372F">
      <w:pPr>
        <w:rPr>
          <w:rFonts w:ascii="Helvetica" w:hAnsi="Helvetica" w:cs="Helvetica"/>
          <w:sz w:val="28"/>
          <w:szCs w:val="28"/>
        </w:rPr>
      </w:pPr>
    </w:p>
    <w:p w14:paraId="16C27A0E" w14:textId="2E09E627" w:rsidR="00AF372F" w:rsidRPr="003F486B" w:rsidRDefault="00AF372F" w:rsidP="00AF372F">
      <w:pPr>
        <w:rPr>
          <w:rFonts w:ascii="Helvetica" w:hAnsi="Helvetica" w:cs="Helvetica"/>
          <w:sz w:val="28"/>
          <w:szCs w:val="28"/>
        </w:rPr>
      </w:pPr>
      <w:r w:rsidRPr="003F486B">
        <w:rPr>
          <w:rFonts w:ascii="Helvetica" w:hAnsi="Helvetica" w:cs="Helvetica"/>
          <w:sz w:val="28"/>
          <w:szCs w:val="28"/>
        </w:rPr>
        <w:lastRenderedPageBreak/>
        <w:t>Do window patterns use symmetry and exceed the minimum standard for non-front faces?</w:t>
      </w:r>
    </w:p>
    <w:p w14:paraId="0FDB5461" w14:textId="6C40D65E" w:rsidR="00AF372F" w:rsidRPr="003F486B" w:rsidRDefault="00AF372F" w:rsidP="00AF372F">
      <w:pPr>
        <w:rPr>
          <w:rFonts w:ascii="Helvetica" w:hAnsi="Helvetica" w:cs="Helvetica"/>
          <w:sz w:val="28"/>
          <w:szCs w:val="28"/>
        </w:rPr>
      </w:pPr>
    </w:p>
    <w:p w14:paraId="12F4D0C9" w14:textId="530FDC0C"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Yes</w:t>
      </w:r>
      <w:r w:rsidR="00D926D4">
        <w:rPr>
          <w:rFonts w:ascii="Helvetica" w:hAnsi="Helvetica" w:cs="Helvetica"/>
          <w:sz w:val="28"/>
          <w:szCs w:val="28"/>
        </w:rPr>
        <w:t>:</w:t>
      </w:r>
      <w:r w:rsidRPr="003F486B">
        <w:rPr>
          <w:rFonts w:ascii="Helvetica" w:hAnsi="Helvetica" w:cs="Helvetica"/>
          <w:sz w:val="28"/>
          <w:szCs w:val="28"/>
        </w:rPr>
        <w:t xml:space="preserve"> windows are symmetrical and there is increased transparency on non-front faces</w:t>
      </w:r>
      <w:r w:rsidR="00457094" w:rsidRPr="003F486B">
        <w:rPr>
          <w:rFonts w:ascii="Helvetica" w:hAnsi="Helvetica" w:cs="Helvetica"/>
          <w:sz w:val="28"/>
          <w:szCs w:val="28"/>
        </w:rPr>
        <w:t xml:space="preserve"> as shown in renderings provided.</w:t>
      </w:r>
    </w:p>
    <w:p w14:paraId="482F2E3A" w14:textId="4EB96FB4" w:rsidR="00AF372F" w:rsidRPr="003F486B" w:rsidRDefault="00AF372F" w:rsidP="00C21572">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p>
    <w:p w14:paraId="76B6F0E0" w14:textId="77777777" w:rsidR="00AF372F" w:rsidRPr="003F486B" w:rsidRDefault="00AF372F" w:rsidP="00C21572">
      <w:pPr>
        <w:rPr>
          <w:rFonts w:ascii="Helvetica" w:hAnsi="Helvetica" w:cs="Helvetica"/>
          <w:sz w:val="28"/>
          <w:szCs w:val="28"/>
        </w:rPr>
      </w:pPr>
    </w:p>
    <w:p w14:paraId="5E6594EF" w14:textId="746C9726" w:rsidR="00F73892" w:rsidRPr="003F486B" w:rsidRDefault="004B2159" w:rsidP="00F73892">
      <w:pPr>
        <w:rPr>
          <w:rFonts w:ascii="Helvetica" w:hAnsi="Helvetica" w:cs="Helvetica"/>
          <w:sz w:val="28"/>
          <w:szCs w:val="28"/>
        </w:rPr>
      </w:pPr>
      <w:r>
        <w:rPr>
          <w:rFonts w:ascii="Helvetica" w:hAnsi="Helvetica" w:cs="Helvetica"/>
          <w:b/>
          <w:bCs/>
          <w:sz w:val="28"/>
          <w:szCs w:val="28"/>
        </w:rPr>
        <w:t>Part 3</w:t>
      </w:r>
      <w:r w:rsidR="00F73892" w:rsidRPr="003F486B">
        <w:rPr>
          <w:rFonts w:ascii="Helvetica" w:hAnsi="Helvetica" w:cs="Helvetica"/>
          <w:b/>
          <w:bCs/>
          <w:sz w:val="28"/>
          <w:szCs w:val="28"/>
        </w:rPr>
        <w:t xml:space="preserve">: Equitably include </w:t>
      </w:r>
      <w:r w:rsidR="00D926D4">
        <w:rPr>
          <w:rFonts w:ascii="Helvetica" w:hAnsi="Helvetica" w:cs="Helvetica"/>
          <w:b/>
          <w:bCs/>
          <w:sz w:val="28"/>
          <w:szCs w:val="28"/>
        </w:rPr>
        <w:t>C</w:t>
      </w:r>
      <w:r w:rsidR="00F73892" w:rsidRPr="003F486B">
        <w:rPr>
          <w:rFonts w:ascii="Helvetica" w:hAnsi="Helvetica" w:cs="Helvetica"/>
          <w:b/>
          <w:bCs/>
          <w:sz w:val="28"/>
          <w:szCs w:val="28"/>
        </w:rPr>
        <w:t xml:space="preserve">urrent </w:t>
      </w:r>
      <w:r w:rsidR="00D926D4">
        <w:rPr>
          <w:rFonts w:ascii="Helvetica" w:hAnsi="Helvetica" w:cs="Helvetica"/>
          <w:b/>
          <w:bCs/>
          <w:sz w:val="28"/>
          <w:szCs w:val="28"/>
        </w:rPr>
        <w:t>R</w:t>
      </w:r>
      <w:r w:rsidR="00F73892" w:rsidRPr="003F486B">
        <w:rPr>
          <w:rFonts w:ascii="Helvetica" w:hAnsi="Helvetica" w:cs="Helvetica"/>
          <w:b/>
          <w:bCs/>
          <w:sz w:val="28"/>
          <w:szCs w:val="28"/>
        </w:rPr>
        <w:t>esidents</w:t>
      </w:r>
    </w:p>
    <w:p w14:paraId="402E9DBC" w14:textId="77777777" w:rsidR="00F73892" w:rsidRPr="003F486B" w:rsidRDefault="00F73892" w:rsidP="00F73892">
      <w:pPr>
        <w:rPr>
          <w:rFonts w:ascii="Helvetica" w:hAnsi="Helvetica" w:cs="Helvetica"/>
          <w:sz w:val="28"/>
          <w:szCs w:val="28"/>
        </w:rPr>
      </w:pPr>
    </w:p>
    <w:p w14:paraId="294F02F9" w14:textId="0CB64918" w:rsidR="00F73892" w:rsidRPr="003F486B" w:rsidRDefault="00457094" w:rsidP="00F73892">
      <w:pPr>
        <w:rPr>
          <w:rFonts w:ascii="Helvetica" w:hAnsi="Helvetica" w:cs="Helvetica"/>
          <w:sz w:val="28"/>
          <w:szCs w:val="28"/>
        </w:rPr>
      </w:pPr>
      <w:r w:rsidRPr="003F486B">
        <w:rPr>
          <w:rFonts w:ascii="Helvetica" w:hAnsi="Helvetica" w:cs="Helvetica"/>
          <w:sz w:val="28"/>
          <w:szCs w:val="28"/>
        </w:rPr>
        <w:t>Summarize</w:t>
      </w:r>
      <w:r w:rsidR="00F73892" w:rsidRPr="003F486B">
        <w:rPr>
          <w:rFonts w:ascii="Helvetica" w:hAnsi="Helvetica" w:cs="Helvetica"/>
          <w:sz w:val="28"/>
          <w:szCs w:val="28"/>
        </w:rPr>
        <w:t xml:space="preserve"> communication with nearby neighbors and how their feedback has been incorporated OR</w:t>
      </w:r>
      <w:r w:rsidRPr="003F486B">
        <w:rPr>
          <w:rFonts w:ascii="Helvetica" w:hAnsi="Helvetica" w:cs="Helvetica"/>
          <w:sz w:val="28"/>
          <w:szCs w:val="28"/>
        </w:rPr>
        <w:t xml:space="preserve"> s</w:t>
      </w:r>
      <w:r w:rsidR="00F73892" w:rsidRPr="003F486B">
        <w:rPr>
          <w:rFonts w:ascii="Helvetica" w:hAnsi="Helvetica" w:cs="Helvetica"/>
          <w:sz w:val="28"/>
          <w:szCs w:val="28"/>
        </w:rPr>
        <w:t>hare your community engagement plan (continue on additional pages if needed):</w:t>
      </w:r>
    </w:p>
    <w:p w14:paraId="245D6309" w14:textId="2DAD05C5" w:rsidR="00F73892" w:rsidRPr="003F486B" w:rsidRDefault="00F73892" w:rsidP="00F73892">
      <w:pPr>
        <w:rPr>
          <w:rFonts w:ascii="Helvetica" w:hAnsi="Helvetica" w:cs="Helvetica"/>
          <w:sz w:val="28"/>
          <w:szCs w:val="28"/>
        </w:rPr>
      </w:pPr>
    </w:p>
    <w:p w14:paraId="61C32491" w14:textId="243335F4" w:rsidR="00F73892" w:rsidRPr="003F486B" w:rsidRDefault="00F73892" w:rsidP="00F73892">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58F13C4E" w14:textId="77777777" w:rsidR="00F73892" w:rsidRPr="003F486B" w:rsidRDefault="00F73892" w:rsidP="00F73892">
      <w:pPr>
        <w:rPr>
          <w:rFonts w:ascii="Helvetica" w:hAnsi="Helvetica" w:cs="Helvetica"/>
          <w:sz w:val="28"/>
          <w:szCs w:val="28"/>
        </w:rPr>
      </w:pPr>
    </w:p>
    <w:p w14:paraId="39A367B5" w14:textId="5BA98DF5" w:rsidR="00F73892" w:rsidRPr="003F486B" w:rsidRDefault="00F73892" w:rsidP="00F73892">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4CCE6FC2" w14:textId="77777777" w:rsidR="00F73892" w:rsidRPr="003F486B" w:rsidRDefault="00F73892" w:rsidP="00F73892">
      <w:pPr>
        <w:rPr>
          <w:rFonts w:ascii="Helvetica" w:hAnsi="Helvetica" w:cs="Helvetica"/>
          <w:sz w:val="28"/>
          <w:szCs w:val="28"/>
        </w:rPr>
      </w:pPr>
    </w:p>
    <w:p w14:paraId="26A2399F" w14:textId="12B7D250" w:rsidR="00F73892" w:rsidRPr="003F486B" w:rsidRDefault="00F73892" w:rsidP="00F73892">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388961ED" w14:textId="77777777" w:rsidR="00F73892" w:rsidRPr="003F486B" w:rsidRDefault="00F73892" w:rsidP="00F73892">
      <w:pPr>
        <w:rPr>
          <w:rFonts w:ascii="Helvetica" w:hAnsi="Helvetica" w:cs="Helvetica"/>
          <w:sz w:val="28"/>
          <w:szCs w:val="28"/>
        </w:rPr>
      </w:pPr>
    </w:p>
    <w:p w14:paraId="097EA0C9" w14:textId="310C0687" w:rsidR="00F73892" w:rsidRPr="003F486B" w:rsidRDefault="00F73892" w:rsidP="00F73892">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59EAF0C5" w14:textId="77777777" w:rsidR="00F73892" w:rsidRPr="003F486B" w:rsidRDefault="00F73892" w:rsidP="00F73892">
      <w:pPr>
        <w:rPr>
          <w:rFonts w:ascii="Helvetica" w:hAnsi="Helvetica" w:cs="Helvetica"/>
          <w:sz w:val="28"/>
          <w:szCs w:val="28"/>
        </w:rPr>
      </w:pPr>
    </w:p>
    <w:p w14:paraId="1E8975C0" w14:textId="35633D1D" w:rsidR="00F73892" w:rsidRPr="003F486B" w:rsidRDefault="00F73892" w:rsidP="00F73892">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70307D49" w14:textId="0B6EFD57" w:rsidR="00CE2F2E" w:rsidRPr="003F486B" w:rsidRDefault="00CE2F2E" w:rsidP="00F73892">
      <w:pPr>
        <w:rPr>
          <w:rFonts w:ascii="Helvetica" w:hAnsi="Helvetica" w:cs="Helvetica"/>
          <w:sz w:val="28"/>
          <w:szCs w:val="28"/>
        </w:rPr>
      </w:pPr>
    </w:p>
    <w:p w14:paraId="75AFAAEA" w14:textId="3B2C53BB" w:rsidR="00CE2F2E" w:rsidRPr="003F486B" w:rsidRDefault="00CE2F2E" w:rsidP="00CE2F2E">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1645D811" w14:textId="77777777" w:rsidR="00CE2F2E" w:rsidRPr="003F486B" w:rsidRDefault="00CE2F2E" w:rsidP="00CE2F2E">
      <w:pPr>
        <w:rPr>
          <w:rFonts w:ascii="Helvetica" w:hAnsi="Helvetica" w:cs="Helvetica"/>
          <w:sz w:val="28"/>
          <w:szCs w:val="28"/>
        </w:rPr>
      </w:pPr>
    </w:p>
    <w:p w14:paraId="56182938" w14:textId="77777777" w:rsidR="00655E6D" w:rsidRPr="003F486B" w:rsidRDefault="00655E6D" w:rsidP="00655E6D">
      <w:pPr>
        <w:rPr>
          <w:rFonts w:ascii="Helvetica" w:hAnsi="Helvetica" w:cs="Helvetica"/>
          <w:sz w:val="28"/>
          <w:szCs w:val="28"/>
        </w:rPr>
      </w:pPr>
      <w:r w:rsidRPr="003F486B">
        <w:rPr>
          <w:rFonts w:ascii="Helvetica" w:hAnsi="Helvetica" w:cs="Helvetica"/>
          <w:sz w:val="28"/>
          <w:szCs w:val="28"/>
        </w:rPr>
        <w:t>What is the relocation plan for tenants including moving and deposit support? (We recommend at a minimum:  http://grandrapidscitymi.iqm2.com/Citizens/FileOpen.aspx?Type=4&amp;ID=2820)</w:t>
      </w:r>
    </w:p>
    <w:p w14:paraId="77F21B63" w14:textId="77777777" w:rsidR="00655E6D" w:rsidRPr="003F486B" w:rsidRDefault="00655E6D" w:rsidP="00655E6D">
      <w:pPr>
        <w:rPr>
          <w:rFonts w:ascii="Helvetica" w:hAnsi="Helvetica" w:cs="Helvetica"/>
          <w:sz w:val="28"/>
          <w:szCs w:val="28"/>
        </w:rPr>
      </w:pPr>
    </w:p>
    <w:p w14:paraId="1E11A133" w14:textId="77777777" w:rsidR="00655E6D" w:rsidRPr="003F486B" w:rsidRDefault="00655E6D" w:rsidP="00655E6D">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2561DB4D" w14:textId="77777777" w:rsidR="00655E6D" w:rsidRPr="003F486B" w:rsidRDefault="00655E6D" w:rsidP="00655E6D">
      <w:pPr>
        <w:rPr>
          <w:rFonts w:ascii="Helvetica" w:hAnsi="Helvetica" w:cs="Helvetica"/>
          <w:sz w:val="28"/>
          <w:szCs w:val="28"/>
        </w:rPr>
      </w:pPr>
    </w:p>
    <w:p w14:paraId="3626CE2C" w14:textId="77777777" w:rsidR="00655E6D" w:rsidRPr="003F486B" w:rsidRDefault="00655E6D" w:rsidP="00655E6D">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09C0467A" w14:textId="77777777" w:rsidR="00655E6D" w:rsidRPr="003F486B" w:rsidRDefault="00655E6D" w:rsidP="00655E6D">
      <w:pPr>
        <w:rPr>
          <w:rFonts w:ascii="Helvetica" w:hAnsi="Helvetica" w:cs="Helvetica"/>
          <w:sz w:val="28"/>
          <w:szCs w:val="28"/>
        </w:rPr>
      </w:pPr>
    </w:p>
    <w:p w14:paraId="305C7DA7" w14:textId="77777777" w:rsidR="00655E6D" w:rsidRPr="003F486B" w:rsidRDefault="00655E6D" w:rsidP="00655E6D">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674D4682" w14:textId="77777777" w:rsidR="00655E6D" w:rsidRPr="003F486B" w:rsidRDefault="00655E6D" w:rsidP="00655E6D">
      <w:pPr>
        <w:rPr>
          <w:rFonts w:ascii="Helvetica" w:hAnsi="Helvetica" w:cs="Helvetica"/>
          <w:sz w:val="28"/>
          <w:szCs w:val="28"/>
        </w:rPr>
      </w:pPr>
    </w:p>
    <w:p w14:paraId="1A96D713" w14:textId="77777777" w:rsidR="00655E6D" w:rsidRPr="003F486B" w:rsidRDefault="00655E6D" w:rsidP="00655E6D">
      <w:pPr>
        <w:rPr>
          <w:rFonts w:ascii="Helvetica" w:hAnsi="Helvetica" w:cs="Helvetica"/>
          <w:sz w:val="28"/>
          <w:szCs w:val="28"/>
        </w:rPr>
      </w:pPr>
      <w:r w:rsidRPr="003F486B">
        <w:rPr>
          <w:rFonts w:ascii="Helvetica" w:hAnsi="Helvetica" w:cs="Helvetica"/>
          <w:sz w:val="28"/>
          <w:szCs w:val="28"/>
        </w:rPr>
        <w:t>____________________________________________________________</w:t>
      </w:r>
      <w:r>
        <w:rPr>
          <w:rFonts w:ascii="Helvetica" w:hAnsi="Helvetica" w:cs="Helvetica"/>
          <w:sz w:val="28"/>
          <w:szCs w:val="28"/>
        </w:rPr>
        <w:br/>
      </w:r>
    </w:p>
    <w:p w14:paraId="27C5B252" w14:textId="77777777" w:rsidR="00655E6D" w:rsidRPr="003F486B" w:rsidRDefault="00655E6D" w:rsidP="00655E6D">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6656B307" w14:textId="77777777" w:rsidR="00655E6D" w:rsidRPr="003F486B" w:rsidRDefault="00655E6D" w:rsidP="00655E6D">
      <w:pPr>
        <w:rPr>
          <w:rFonts w:ascii="Helvetica" w:hAnsi="Helvetica" w:cs="Helvetica"/>
          <w:sz w:val="28"/>
          <w:szCs w:val="28"/>
        </w:rPr>
      </w:pPr>
    </w:p>
    <w:p w14:paraId="5731D037" w14:textId="3AF2B70E" w:rsidR="00F73892" w:rsidRPr="003F486B" w:rsidRDefault="00655E6D" w:rsidP="00F73892">
      <w:pPr>
        <w:rPr>
          <w:rFonts w:ascii="Helvetica" w:eastAsia="Times New Roman" w:hAnsi="Helvetica" w:cs="Helvetica"/>
          <w:color w:val="000000"/>
          <w:sz w:val="28"/>
          <w:szCs w:val="28"/>
        </w:rPr>
      </w:pPr>
      <w:r w:rsidRPr="002D7588">
        <w:rPr>
          <w:rFonts w:ascii="Helvetica" w:hAnsi="Helvetica" w:cs="Helvetica"/>
          <w:sz w:val="28"/>
          <w:szCs w:val="28"/>
        </w:rPr>
        <w:lastRenderedPageBreak/>
        <w:t>If the project consists of 4 or more units:</w:t>
      </w:r>
      <w:r w:rsidRPr="002D7588">
        <w:rPr>
          <w:rFonts w:ascii="Helvetica" w:hAnsi="Helvetica" w:cs="Helvetica"/>
          <w:sz w:val="28"/>
          <w:szCs w:val="28"/>
        </w:rPr>
        <w:br/>
      </w:r>
      <w:r w:rsidRPr="00655E6D">
        <w:rPr>
          <w:rFonts w:ascii="Helvetica" w:hAnsi="Helvetica" w:cs="Helvetica"/>
          <w:color w:val="70AD47" w:themeColor="accent6"/>
          <w:sz w:val="28"/>
          <w:szCs w:val="28"/>
        </w:rPr>
        <w:br/>
      </w:r>
      <w:r w:rsidR="00F73892" w:rsidRPr="003F486B">
        <w:rPr>
          <w:rFonts w:ascii="Helvetica" w:eastAsia="Times New Roman" w:hAnsi="Helvetica" w:cs="Helvetica"/>
          <w:color w:val="000000"/>
          <w:sz w:val="28"/>
          <w:szCs w:val="28"/>
        </w:rPr>
        <w:t>Will you do your own outreach for the neighbor meeting</w:t>
      </w:r>
      <w:r w:rsidR="00F8296C" w:rsidRPr="003F486B">
        <w:rPr>
          <w:rFonts w:ascii="Helvetica" w:eastAsia="Times New Roman" w:hAnsi="Helvetica" w:cs="Helvetica"/>
          <w:color w:val="000000"/>
          <w:sz w:val="28"/>
          <w:szCs w:val="28"/>
        </w:rPr>
        <w:t xml:space="preserve"> and provide at least two of childcare/ADA access/translation/food? </w:t>
      </w:r>
      <w:r w:rsidR="00F73892" w:rsidRPr="003F486B">
        <w:rPr>
          <w:rFonts w:ascii="Helvetica" w:eastAsia="Times New Roman" w:hAnsi="Helvetica" w:cs="Helvetica"/>
          <w:color w:val="000000"/>
          <w:sz w:val="28"/>
          <w:szCs w:val="28"/>
        </w:rPr>
        <w:t xml:space="preserve">We recommend that you flyer at least </w:t>
      </w:r>
      <w:r w:rsidR="004B2159">
        <w:rPr>
          <w:rFonts w:ascii="Helvetica" w:eastAsia="Times New Roman" w:hAnsi="Helvetica" w:cs="Helvetica"/>
          <w:color w:val="000000"/>
          <w:sz w:val="28"/>
          <w:szCs w:val="28"/>
        </w:rPr>
        <w:t xml:space="preserve">a whole city block </w:t>
      </w:r>
      <w:r w:rsidR="00F73892" w:rsidRPr="003F486B">
        <w:rPr>
          <w:rFonts w:ascii="Helvetica" w:eastAsia="Times New Roman" w:hAnsi="Helvetica" w:cs="Helvetica"/>
          <w:color w:val="000000"/>
          <w:sz w:val="28"/>
          <w:szCs w:val="28"/>
        </w:rPr>
        <w:t>(</w:t>
      </w:r>
      <w:r w:rsidR="004B2159">
        <w:rPr>
          <w:rFonts w:ascii="Helvetica" w:eastAsia="Times New Roman" w:hAnsi="Helvetica" w:cs="Helvetica"/>
          <w:color w:val="000000"/>
          <w:sz w:val="28"/>
          <w:szCs w:val="28"/>
        </w:rPr>
        <w:t>projects often</w:t>
      </w:r>
      <w:r w:rsidR="00F73892" w:rsidRPr="003F486B">
        <w:rPr>
          <w:rFonts w:ascii="Helvetica" w:eastAsia="Times New Roman" w:hAnsi="Helvetica" w:cs="Helvetica"/>
          <w:color w:val="000000"/>
          <w:sz w:val="28"/>
          <w:szCs w:val="28"/>
        </w:rPr>
        <w:t xml:space="preserve"> get addresses from the City’s Planning Department). We wou</w:t>
      </w:r>
      <w:r w:rsidR="00F8296C" w:rsidRPr="003F486B">
        <w:rPr>
          <w:rFonts w:ascii="Helvetica" w:eastAsia="Times New Roman" w:hAnsi="Helvetica" w:cs="Helvetica"/>
          <w:color w:val="000000"/>
          <w:sz w:val="28"/>
          <w:szCs w:val="28"/>
        </w:rPr>
        <w:t>l</w:t>
      </w:r>
      <w:r w:rsidR="00F73892" w:rsidRPr="003F486B">
        <w:rPr>
          <w:rFonts w:ascii="Helvetica" w:eastAsia="Times New Roman" w:hAnsi="Helvetica" w:cs="Helvetica"/>
          <w:color w:val="000000"/>
          <w:sz w:val="28"/>
          <w:szCs w:val="28"/>
        </w:rPr>
        <w:t>d also suggest a sign on your property if possible.</w:t>
      </w:r>
    </w:p>
    <w:p w14:paraId="6F9A0E40" w14:textId="77777777" w:rsidR="00F73892" w:rsidRPr="003F486B" w:rsidRDefault="00F73892" w:rsidP="00F73892">
      <w:pPr>
        <w:rPr>
          <w:rFonts w:ascii="Helvetica" w:hAnsi="Helvetica" w:cs="Helvetica"/>
          <w:sz w:val="28"/>
          <w:szCs w:val="28"/>
        </w:rPr>
      </w:pPr>
    </w:p>
    <w:p w14:paraId="416F8DB8" w14:textId="70D40794" w:rsidR="00F73892" w:rsidRPr="003F486B" w:rsidRDefault="00F73892" w:rsidP="00F73892">
      <w:pPr>
        <w:pStyle w:val="ListParagraph"/>
        <w:numPr>
          <w:ilvl w:val="0"/>
          <w:numId w:val="1"/>
        </w:numPr>
        <w:rPr>
          <w:rFonts w:ascii="Helvetica" w:hAnsi="Helvetica" w:cs="Helvetica"/>
          <w:sz w:val="28"/>
          <w:szCs w:val="28"/>
        </w:rPr>
      </w:pPr>
      <w:r w:rsidRPr="003F486B">
        <w:rPr>
          <w:rFonts w:ascii="Helvetica" w:hAnsi="Helvetica" w:cs="Helvetica"/>
          <w:sz w:val="28"/>
          <w:szCs w:val="28"/>
        </w:rPr>
        <w:t>Yes</w:t>
      </w:r>
      <w:r w:rsidR="00D926D4">
        <w:rPr>
          <w:rFonts w:ascii="Helvetica" w:hAnsi="Helvetica" w:cs="Helvetica"/>
          <w:sz w:val="28"/>
          <w:szCs w:val="28"/>
        </w:rPr>
        <w:t>:</w:t>
      </w:r>
      <w:r w:rsidRPr="003F486B">
        <w:rPr>
          <w:rFonts w:ascii="Helvetica" w:hAnsi="Helvetica" w:cs="Helvetica"/>
          <w:sz w:val="28"/>
          <w:szCs w:val="28"/>
        </w:rPr>
        <w:t xml:space="preserve"> we will conduct the outreach for the neighbor meeting</w:t>
      </w:r>
      <w:r w:rsidR="00F8296C" w:rsidRPr="003F486B">
        <w:rPr>
          <w:rFonts w:ascii="Helvetica" w:hAnsi="Helvetica" w:cs="Helvetica"/>
          <w:sz w:val="28"/>
          <w:szCs w:val="28"/>
        </w:rPr>
        <w:t xml:space="preserve"> and provide at least two of </w:t>
      </w:r>
      <w:r w:rsidR="00F8296C" w:rsidRPr="003F486B">
        <w:rPr>
          <w:rFonts w:ascii="Helvetica" w:eastAsia="Times New Roman" w:hAnsi="Helvetica" w:cs="Helvetica"/>
          <w:color w:val="000000"/>
          <w:sz w:val="28"/>
          <w:szCs w:val="28"/>
        </w:rPr>
        <w:t>childcare/ADA access/translation/food.</w:t>
      </w:r>
    </w:p>
    <w:p w14:paraId="7E24B8E1" w14:textId="292F8F86" w:rsidR="00685BBB" w:rsidRPr="00655E6D" w:rsidRDefault="00F73892" w:rsidP="00C21572">
      <w:pPr>
        <w:pStyle w:val="ListParagraph"/>
        <w:numPr>
          <w:ilvl w:val="0"/>
          <w:numId w:val="1"/>
        </w:numPr>
        <w:rPr>
          <w:rFonts w:ascii="Helvetica" w:hAnsi="Helvetica" w:cs="Helvetica"/>
          <w:sz w:val="28"/>
          <w:szCs w:val="28"/>
        </w:rPr>
      </w:pPr>
      <w:r w:rsidRPr="003F486B">
        <w:rPr>
          <w:rFonts w:ascii="Helvetica" w:hAnsi="Helvetica" w:cs="Helvetica"/>
          <w:sz w:val="28"/>
          <w:szCs w:val="28"/>
        </w:rPr>
        <w:t>No</w:t>
      </w:r>
      <w:r w:rsidRPr="003F486B">
        <w:rPr>
          <w:rFonts w:ascii="Helvetica" w:hAnsi="Helvetica" w:cs="Helvetica"/>
          <w:sz w:val="28"/>
          <w:szCs w:val="28"/>
        </w:rPr>
        <w:br/>
      </w:r>
    </w:p>
    <w:p w14:paraId="7BEA4794" w14:textId="7428B3B1" w:rsidR="00457094" w:rsidRPr="003F486B" w:rsidRDefault="00C21572" w:rsidP="00C21572">
      <w:pPr>
        <w:rPr>
          <w:rFonts w:ascii="Helvetica" w:hAnsi="Helvetica" w:cs="Helvetica"/>
          <w:sz w:val="28"/>
          <w:szCs w:val="28"/>
        </w:rPr>
      </w:pPr>
      <w:r w:rsidRPr="003F486B">
        <w:rPr>
          <w:rFonts w:ascii="Helvetica" w:hAnsi="Helvetica" w:cs="Helvetica"/>
          <w:sz w:val="28"/>
          <w:szCs w:val="28"/>
        </w:rPr>
        <w:t>If</w:t>
      </w:r>
      <w:r w:rsidR="00457094" w:rsidRPr="003F486B">
        <w:rPr>
          <w:rFonts w:ascii="Helvetica" w:hAnsi="Helvetica" w:cs="Helvetica"/>
          <w:sz w:val="28"/>
          <w:szCs w:val="28"/>
        </w:rPr>
        <w:t xml:space="preserve"> you checked no for any of the above, please explain why here: </w:t>
      </w:r>
    </w:p>
    <w:p w14:paraId="7B062328" w14:textId="77777777" w:rsidR="00457094" w:rsidRPr="003F486B" w:rsidRDefault="00457094" w:rsidP="00457094">
      <w:pPr>
        <w:rPr>
          <w:rFonts w:ascii="Helvetica" w:hAnsi="Helvetica" w:cs="Helvetica"/>
          <w:sz w:val="28"/>
          <w:szCs w:val="28"/>
        </w:rPr>
      </w:pPr>
    </w:p>
    <w:p w14:paraId="0D313632" w14:textId="5CB27539" w:rsidR="00457094" w:rsidRPr="003F486B" w:rsidRDefault="00457094" w:rsidP="00457094">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33F8D2F0" w14:textId="77777777" w:rsidR="00457094" w:rsidRPr="003F486B" w:rsidRDefault="00457094" w:rsidP="00457094">
      <w:pPr>
        <w:rPr>
          <w:rFonts w:ascii="Helvetica" w:hAnsi="Helvetica" w:cs="Helvetica"/>
          <w:sz w:val="28"/>
          <w:szCs w:val="28"/>
        </w:rPr>
      </w:pPr>
    </w:p>
    <w:p w14:paraId="6BC1128F" w14:textId="4547EBFD" w:rsidR="00457094" w:rsidRPr="003F486B" w:rsidRDefault="00457094" w:rsidP="00457094">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68F1DBD4" w14:textId="77777777" w:rsidR="00457094" w:rsidRPr="003F486B" w:rsidRDefault="00457094" w:rsidP="00457094">
      <w:pPr>
        <w:rPr>
          <w:rFonts w:ascii="Helvetica" w:hAnsi="Helvetica" w:cs="Helvetica"/>
          <w:sz w:val="28"/>
          <w:szCs w:val="28"/>
        </w:rPr>
      </w:pPr>
    </w:p>
    <w:p w14:paraId="218B32CD" w14:textId="73353268" w:rsidR="00457094" w:rsidRPr="003F486B" w:rsidRDefault="00457094" w:rsidP="00457094">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66919B77" w14:textId="77777777" w:rsidR="00457094" w:rsidRPr="003F486B" w:rsidRDefault="00457094" w:rsidP="00C21572">
      <w:pPr>
        <w:rPr>
          <w:rFonts w:ascii="Helvetica" w:hAnsi="Helvetica" w:cs="Helvetica"/>
          <w:sz w:val="28"/>
          <w:szCs w:val="28"/>
        </w:rPr>
      </w:pPr>
    </w:p>
    <w:p w14:paraId="55B58DC1" w14:textId="1F472B76" w:rsidR="00CE2F2E" w:rsidRPr="003F486B" w:rsidRDefault="00CE2F2E" w:rsidP="00CE2F2E">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310BF596" w14:textId="77777777" w:rsidR="00CE2F2E" w:rsidRPr="003F486B" w:rsidRDefault="00CE2F2E" w:rsidP="00CE2F2E">
      <w:pPr>
        <w:rPr>
          <w:rFonts w:ascii="Helvetica" w:hAnsi="Helvetica" w:cs="Helvetica"/>
          <w:sz w:val="28"/>
          <w:szCs w:val="28"/>
        </w:rPr>
      </w:pPr>
    </w:p>
    <w:p w14:paraId="32D9587B" w14:textId="085B107B" w:rsidR="00CE2F2E" w:rsidRPr="003F486B" w:rsidRDefault="00CE2F2E" w:rsidP="00CE2F2E">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57242A1E" w14:textId="77777777" w:rsidR="00CE2F2E" w:rsidRPr="003F486B" w:rsidRDefault="00CE2F2E" w:rsidP="00CE2F2E">
      <w:pPr>
        <w:rPr>
          <w:rFonts w:ascii="Helvetica" w:hAnsi="Helvetica" w:cs="Helvetica"/>
          <w:sz w:val="28"/>
          <w:szCs w:val="28"/>
        </w:rPr>
      </w:pPr>
    </w:p>
    <w:p w14:paraId="2170AD06" w14:textId="28940485" w:rsidR="00CE2F2E" w:rsidRPr="003F486B" w:rsidRDefault="00CE2F2E" w:rsidP="00CE2F2E">
      <w:pPr>
        <w:rPr>
          <w:rFonts w:ascii="Helvetica" w:hAnsi="Helvetica" w:cs="Helvetica"/>
          <w:sz w:val="28"/>
          <w:szCs w:val="28"/>
        </w:rPr>
      </w:pPr>
      <w:r w:rsidRPr="003F486B">
        <w:rPr>
          <w:rFonts w:ascii="Helvetica" w:hAnsi="Helvetica" w:cs="Helvetica"/>
          <w:sz w:val="28"/>
          <w:szCs w:val="28"/>
        </w:rPr>
        <w:t>____________________________________________________________</w:t>
      </w:r>
    </w:p>
    <w:p w14:paraId="54EE162B" w14:textId="7AAA76C6" w:rsidR="00457094" w:rsidRPr="003F486B" w:rsidRDefault="00457094" w:rsidP="00C21572">
      <w:pPr>
        <w:rPr>
          <w:rFonts w:ascii="Helvetica" w:hAnsi="Helvetica" w:cs="Helvetica"/>
          <w:sz w:val="28"/>
          <w:szCs w:val="28"/>
        </w:rPr>
      </w:pPr>
    </w:p>
    <w:p w14:paraId="00C75AD8" w14:textId="48200C82" w:rsidR="00CE2F2E" w:rsidRPr="002D7588" w:rsidRDefault="00655E6D" w:rsidP="00CE2F2E">
      <w:pPr>
        <w:rPr>
          <w:rFonts w:ascii="Helvetica" w:hAnsi="Helvetica" w:cs="Helvetica"/>
          <w:sz w:val="28"/>
          <w:szCs w:val="28"/>
        </w:rPr>
      </w:pPr>
      <w:r w:rsidRPr="002D7588">
        <w:rPr>
          <w:rFonts w:ascii="Helvetica" w:hAnsi="Helvetica" w:cs="Helvetica"/>
          <w:sz w:val="28"/>
          <w:szCs w:val="28"/>
        </w:rPr>
        <w:t>If the project consists of 3 or fewer units, skip to the bottom of page 6.</w:t>
      </w:r>
    </w:p>
    <w:p w14:paraId="789B8196" w14:textId="77777777" w:rsidR="00CE2F2E" w:rsidRPr="003F486B" w:rsidRDefault="00CE2F2E" w:rsidP="00C21572">
      <w:pPr>
        <w:rPr>
          <w:rFonts w:ascii="Helvetica" w:hAnsi="Helvetica" w:cs="Helvetica"/>
          <w:sz w:val="28"/>
          <w:szCs w:val="28"/>
        </w:rPr>
      </w:pPr>
    </w:p>
    <w:p w14:paraId="46326C0C" w14:textId="20930A02" w:rsidR="00E70B76" w:rsidRDefault="00E70B76" w:rsidP="00C21572">
      <w:pPr>
        <w:rPr>
          <w:rFonts w:ascii="Helvetica" w:hAnsi="Helvetica" w:cs="Helvetica"/>
          <w:b/>
          <w:bCs/>
          <w:sz w:val="28"/>
          <w:szCs w:val="28"/>
        </w:rPr>
      </w:pPr>
      <w:r>
        <w:rPr>
          <w:rFonts w:ascii="Helvetica" w:hAnsi="Helvetica" w:cs="Helvetica"/>
          <w:b/>
          <w:bCs/>
          <w:sz w:val="28"/>
          <w:szCs w:val="28"/>
        </w:rPr>
        <w:t>BETWEEN MEETINGS</w:t>
      </w:r>
    </w:p>
    <w:p w14:paraId="54FBB873" w14:textId="57DFFFBF" w:rsidR="00E70B76" w:rsidRDefault="00E70B76" w:rsidP="00C21572">
      <w:pPr>
        <w:rPr>
          <w:rFonts w:ascii="Helvetica" w:hAnsi="Helvetica" w:cs="Helvetica"/>
          <w:b/>
          <w:bCs/>
          <w:sz w:val="28"/>
          <w:szCs w:val="28"/>
        </w:rPr>
      </w:pPr>
    </w:p>
    <w:p w14:paraId="476338C6" w14:textId="1F632FBF" w:rsidR="00E70B76" w:rsidRDefault="00E70B76" w:rsidP="00C21572">
      <w:pPr>
        <w:rPr>
          <w:rFonts w:ascii="Helvetica" w:hAnsi="Helvetica" w:cs="Helvetica"/>
          <w:bCs/>
          <w:sz w:val="28"/>
          <w:szCs w:val="28"/>
        </w:rPr>
      </w:pPr>
      <w:r>
        <w:rPr>
          <w:rFonts w:ascii="Helvetica" w:hAnsi="Helvetica" w:cs="Helvetica"/>
          <w:bCs/>
          <w:sz w:val="28"/>
          <w:szCs w:val="28"/>
        </w:rPr>
        <w:t>W</w:t>
      </w:r>
      <w:r w:rsidRPr="00E70B76">
        <w:rPr>
          <w:rFonts w:ascii="Helvetica" w:hAnsi="Helvetica" w:cs="Helvetica"/>
          <w:bCs/>
          <w:sz w:val="28"/>
          <w:szCs w:val="28"/>
        </w:rPr>
        <w:t xml:space="preserve">e recommend making whatever adjustments are mutually agreeable from the project feedback collected from neighbors and committee members. </w:t>
      </w:r>
    </w:p>
    <w:p w14:paraId="3B2B6664" w14:textId="0B03D70F" w:rsidR="00E70B76" w:rsidRDefault="00E70B76" w:rsidP="00C21572">
      <w:pPr>
        <w:rPr>
          <w:rFonts w:ascii="Helvetica" w:hAnsi="Helvetica" w:cs="Helvetica"/>
          <w:bCs/>
          <w:sz w:val="28"/>
          <w:szCs w:val="28"/>
        </w:rPr>
      </w:pPr>
    </w:p>
    <w:p w14:paraId="11768D55" w14:textId="0E58F1BB" w:rsidR="00E94549" w:rsidRPr="003F486B" w:rsidRDefault="00655E6D" w:rsidP="00E94549">
      <w:pPr>
        <w:rPr>
          <w:rFonts w:ascii="Helvetica" w:hAnsi="Helvetica" w:cs="Helvetica"/>
          <w:bCs/>
          <w:sz w:val="28"/>
          <w:szCs w:val="28"/>
        </w:rPr>
      </w:pPr>
      <w:r w:rsidRPr="002D7588">
        <w:rPr>
          <w:rFonts w:ascii="Helvetica" w:hAnsi="Helvetica" w:cs="Helvetica"/>
          <w:sz w:val="28"/>
          <w:szCs w:val="28"/>
        </w:rPr>
        <w:t>If the project consists of 4 or more units, n</w:t>
      </w:r>
      <w:r w:rsidR="00E70B76" w:rsidRPr="002D7588">
        <w:rPr>
          <w:rFonts w:ascii="Helvetica" w:hAnsi="Helvetica" w:cs="Helvetica"/>
          <w:bCs/>
          <w:sz w:val="28"/>
          <w:szCs w:val="28"/>
        </w:rPr>
        <w:t xml:space="preserve">ext </w:t>
      </w:r>
      <w:r w:rsidR="00E94549" w:rsidRPr="002D7588">
        <w:rPr>
          <w:rFonts w:ascii="Helvetica" w:hAnsi="Helvetica" w:cs="Helvetica"/>
          <w:bCs/>
          <w:sz w:val="28"/>
          <w:szCs w:val="28"/>
        </w:rPr>
        <w:t>YOU</w:t>
      </w:r>
      <w:r w:rsidR="00E70B76" w:rsidRPr="002D7588">
        <w:rPr>
          <w:rFonts w:ascii="Helvetica" w:hAnsi="Helvetica" w:cs="Helvetica"/>
          <w:bCs/>
          <w:sz w:val="28"/>
          <w:szCs w:val="28"/>
        </w:rPr>
        <w:t xml:space="preserve"> should host a </w:t>
      </w:r>
      <w:r w:rsidR="00E70B76">
        <w:rPr>
          <w:rFonts w:ascii="Helvetica" w:hAnsi="Helvetica" w:cs="Helvetica"/>
          <w:bCs/>
          <w:sz w:val="28"/>
          <w:szCs w:val="28"/>
        </w:rPr>
        <w:t>neighborhood meeting, alerting neighbors within a block</w:t>
      </w:r>
      <w:r w:rsidR="00E94549">
        <w:rPr>
          <w:rFonts w:ascii="Helvetica" w:hAnsi="Helvetica" w:cs="Helvetica"/>
          <w:bCs/>
          <w:sz w:val="28"/>
          <w:szCs w:val="28"/>
        </w:rPr>
        <w:t xml:space="preserve"> of the project</w:t>
      </w:r>
      <w:r w:rsidR="00E70B76">
        <w:rPr>
          <w:rFonts w:ascii="Helvetica" w:hAnsi="Helvetica" w:cs="Helvetica"/>
          <w:bCs/>
          <w:sz w:val="28"/>
          <w:szCs w:val="28"/>
        </w:rPr>
        <w:t xml:space="preserve">, NOBL staff at </w:t>
      </w:r>
      <w:hyperlink r:id="rId12" w:history="1">
        <w:r w:rsidRPr="00CD0070">
          <w:rPr>
            <w:rStyle w:val="Hyperlink"/>
            <w:rFonts w:ascii="Helvetica" w:hAnsi="Helvetica" w:cs="Helvetica"/>
            <w:bCs/>
            <w:sz w:val="28"/>
            <w:szCs w:val="28"/>
          </w:rPr>
          <w:t>elianna@belknaplookout.org</w:t>
        </w:r>
      </w:hyperlink>
      <w:r w:rsidR="00E70B76">
        <w:rPr>
          <w:rFonts w:ascii="Helvetica" w:hAnsi="Helvetica" w:cs="Helvetica"/>
          <w:bCs/>
          <w:sz w:val="28"/>
          <w:szCs w:val="28"/>
        </w:rPr>
        <w:t xml:space="preserve"> / 616-454-8413, and providing whichever of the supports you indicated you could above (</w:t>
      </w:r>
      <w:r w:rsidR="00E70B76" w:rsidRPr="003F486B">
        <w:rPr>
          <w:rFonts w:ascii="Helvetica" w:hAnsi="Helvetica" w:cs="Helvetica"/>
          <w:bCs/>
          <w:sz w:val="28"/>
          <w:szCs w:val="28"/>
        </w:rPr>
        <w:t>childcare/ADA access/translation/food</w:t>
      </w:r>
      <w:r w:rsidR="00E70B76">
        <w:rPr>
          <w:rFonts w:ascii="Helvetica" w:hAnsi="Helvetica" w:cs="Helvetica"/>
          <w:bCs/>
          <w:sz w:val="28"/>
          <w:szCs w:val="28"/>
        </w:rPr>
        <w:t xml:space="preserve">). </w:t>
      </w:r>
      <w:r w:rsidR="00E94549" w:rsidRPr="003F486B">
        <w:rPr>
          <w:rFonts w:ascii="Helvetica" w:hAnsi="Helvetica" w:cs="Helvetica"/>
          <w:bCs/>
          <w:sz w:val="28"/>
          <w:szCs w:val="28"/>
        </w:rPr>
        <w:t xml:space="preserve">These activities show respect for and create equitable access by neighbors to learn about your project and to ask questions to have their concerns addressed. </w:t>
      </w:r>
    </w:p>
    <w:p w14:paraId="2C377E95" w14:textId="67FFD698" w:rsidR="00E70B76" w:rsidRDefault="00E70B76" w:rsidP="00C21572">
      <w:pPr>
        <w:rPr>
          <w:rFonts w:ascii="Helvetica" w:hAnsi="Helvetica" w:cs="Helvetica"/>
          <w:bCs/>
          <w:sz w:val="28"/>
          <w:szCs w:val="28"/>
        </w:rPr>
      </w:pPr>
    </w:p>
    <w:p w14:paraId="5CD87576" w14:textId="4824244E" w:rsidR="00E70B76" w:rsidRDefault="00E70B76" w:rsidP="00C21572">
      <w:pPr>
        <w:rPr>
          <w:rFonts w:ascii="Helvetica" w:hAnsi="Helvetica" w:cs="Helvetica"/>
          <w:bCs/>
          <w:sz w:val="28"/>
          <w:szCs w:val="28"/>
        </w:rPr>
      </w:pPr>
      <w:r>
        <w:rPr>
          <w:rFonts w:ascii="Helvetica" w:hAnsi="Helvetica" w:cs="Helvetica"/>
          <w:bCs/>
          <w:sz w:val="28"/>
          <w:szCs w:val="28"/>
        </w:rPr>
        <w:t>Some tips:</w:t>
      </w:r>
    </w:p>
    <w:p w14:paraId="2D91A12C" w14:textId="46E0F0D9" w:rsidR="00E70B76" w:rsidRDefault="00E70B76" w:rsidP="00C21572">
      <w:pPr>
        <w:rPr>
          <w:rFonts w:ascii="Helvetica" w:hAnsi="Helvetica" w:cs="Helvetica"/>
          <w:bCs/>
          <w:sz w:val="28"/>
          <w:szCs w:val="28"/>
        </w:rPr>
      </w:pPr>
    </w:p>
    <w:p w14:paraId="2AEF86E0" w14:textId="37C468F2" w:rsidR="00E70B76" w:rsidRDefault="00E70B76" w:rsidP="00B4618F">
      <w:pPr>
        <w:pStyle w:val="NormalWeb"/>
        <w:numPr>
          <w:ilvl w:val="1"/>
          <w:numId w:val="4"/>
        </w:numPr>
        <w:spacing w:before="0" w:beforeAutospacing="0" w:after="0" w:afterAutospacing="0"/>
        <w:textAlignment w:val="baseline"/>
        <w:rPr>
          <w:rFonts w:ascii="Helvetica" w:hAnsi="Helvetica" w:cs="Helvetica"/>
          <w:bCs/>
          <w:sz w:val="28"/>
          <w:szCs w:val="28"/>
        </w:rPr>
      </w:pPr>
      <w:r w:rsidRPr="00E70B76">
        <w:rPr>
          <w:rFonts w:ascii="Helvetica" w:hAnsi="Helvetica" w:cs="Helvetica"/>
          <w:bCs/>
          <w:sz w:val="28"/>
          <w:szCs w:val="28"/>
        </w:rPr>
        <w:t>Alternate for Childcare: make the meeting “family friendly” with a space for quiet activities for kids to do (you do have to be comfortable with asking parents to quiet their children</w:t>
      </w:r>
      <w:r>
        <w:rPr>
          <w:rFonts w:ascii="Helvetica" w:hAnsi="Helvetica" w:cs="Helvetica"/>
          <w:bCs/>
          <w:sz w:val="28"/>
          <w:szCs w:val="28"/>
        </w:rPr>
        <w:t>).</w:t>
      </w:r>
      <w:r w:rsidR="00E94549">
        <w:rPr>
          <w:rFonts w:ascii="Helvetica" w:hAnsi="Helvetica" w:cs="Helvetica"/>
          <w:bCs/>
          <w:sz w:val="28"/>
          <w:szCs w:val="28"/>
        </w:rPr>
        <w:br/>
      </w:r>
    </w:p>
    <w:p w14:paraId="2578B639" w14:textId="739B83F1" w:rsidR="00E70B76" w:rsidRPr="00E70B76" w:rsidRDefault="00E70B76" w:rsidP="00E70B76">
      <w:pPr>
        <w:pStyle w:val="NormalWeb"/>
        <w:numPr>
          <w:ilvl w:val="1"/>
          <w:numId w:val="4"/>
        </w:numPr>
        <w:spacing w:before="0" w:beforeAutospacing="0" w:after="0" w:afterAutospacing="0"/>
        <w:textAlignment w:val="baseline"/>
        <w:rPr>
          <w:rFonts w:ascii="Helvetica" w:hAnsi="Helvetica" w:cs="Helvetica"/>
          <w:bCs/>
          <w:sz w:val="28"/>
          <w:szCs w:val="28"/>
        </w:rPr>
      </w:pPr>
      <w:r>
        <w:rPr>
          <w:rFonts w:ascii="Helvetica" w:hAnsi="Helvetica" w:cs="Helvetica"/>
          <w:bCs/>
          <w:sz w:val="28"/>
          <w:szCs w:val="28"/>
        </w:rPr>
        <w:t xml:space="preserve">Translation: </w:t>
      </w:r>
      <w:r w:rsidRPr="00E70B76">
        <w:rPr>
          <w:rFonts w:ascii="Helvetica" w:hAnsi="Helvetica" w:cs="Helvetica"/>
          <w:bCs/>
          <w:sz w:val="28"/>
          <w:szCs w:val="28"/>
        </w:rPr>
        <w:t>Hispanic Center of Western Michigan</w:t>
      </w:r>
    </w:p>
    <w:p w14:paraId="22F35DAF" w14:textId="04FADF8A" w:rsidR="00E70B76" w:rsidRPr="00E70B76" w:rsidRDefault="0032310E" w:rsidP="00E70B76">
      <w:pPr>
        <w:pStyle w:val="NormalWeb"/>
        <w:spacing w:before="0" w:beforeAutospacing="0" w:after="0" w:afterAutospacing="0"/>
        <w:ind w:left="1440"/>
        <w:textAlignment w:val="baseline"/>
        <w:rPr>
          <w:rFonts w:ascii="Helvetica" w:hAnsi="Helvetica" w:cs="Helvetica"/>
          <w:bCs/>
          <w:sz w:val="28"/>
          <w:szCs w:val="28"/>
        </w:rPr>
      </w:pPr>
      <w:hyperlink r:id="rId13" w:history="1">
        <w:r w:rsidR="00E70B76" w:rsidRPr="001761AC">
          <w:rPr>
            <w:rStyle w:val="Hyperlink"/>
            <w:rFonts w:ascii="Helvetica" w:hAnsi="Helvetica" w:cs="Helvetica"/>
            <w:bCs/>
            <w:sz w:val="28"/>
            <w:szCs w:val="28"/>
          </w:rPr>
          <w:t>https://hispanic-center.org/language-services/</w:t>
        </w:r>
      </w:hyperlink>
      <w:r w:rsidR="00E94549">
        <w:rPr>
          <w:rFonts w:ascii="Helvetica" w:hAnsi="Helvetica" w:cs="Helvetica"/>
          <w:bCs/>
          <w:sz w:val="28"/>
          <w:szCs w:val="28"/>
        </w:rPr>
        <w:br/>
      </w:r>
    </w:p>
    <w:p w14:paraId="6D5DC628" w14:textId="77777777" w:rsidR="00E70B76" w:rsidRPr="00E70B76" w:rsidRDefault="00E70B76" w:rsidP="00E70B76">
      <w:pPr>
        <w:pStyle w:val="NormalWeb"/>
        <w:numPr>
          <w:ilvl w:val="2"/>
          <w:numId w:val="4"/>
        </w:numPr>
        <w:spacing w:before="0" w:beforeAutospacing="0" w:after="0" w:afterAutospacing="0"/>
        <w:textAlignment w:val="baseline"/>
        <w:rPr>
          <w:rFonts w:ascii="Helvetica" w:hAnsi="Helvetica" w:cs="Helvetica"/>
          <w:bCs/>
          <w:sz w:val="28"/>
          <w:szCs w:val="28"/>
        </w:rPr>
      </w:pPr>
      <w:r w:rsidRPr="00E70B76">
        <w:rPr>
          <w:rFonts w:ascii="Helvetica" w:hAnsi="Helvetica" w:cs="Helvetica"/>
          <w:bCs/>
          <w:sz w:val="28"/>
          <w:szCs w:val="28"/>
        </w:rPr>
        <w:t xml:space="preserve">Pricing: </w:t>
      </w:r>
      <w:hyperlink r:id="rId14" w:history="1">
        <w:r w:rsidRPr="00E70B76">
          <w:rPr>
            <w:rFonts w:ascii="Helvetica" w:hAnsi="Helvetica" w:cs="Helvetica"/>
            <w:bCs/>
            <w:sz w:val="28"/>
            <w:szCs w:val="28"/>
          </w:rPr>
          <w:t>https://mcusercontent.com/5820f9abad16483df9742fa91/files/01765f89-5fb7-4d45-8f69-096bc166d953/HCWM_Language_Services_Agreement_2021.pdf</w:t>
        </w:r>
      </w:hyperlink>
      <w:r w:rsidRPr="00E70B76">
        <w:rPr>
          <w:rFonts w:ascii="Helvetica" w:hAnsi="Helvetica" w:cs="Helvetica"/>
          <w:bCs/>
          <w:sz w:val="28"/>
          <w:szCs w:val="28"/>
        </w:rPr>
        <w:t> </w:t>
      </w:r>
    </w:p>
    <w:p w14:paraId="0A7A171A" w14:textId="090C6B41" w:rsidR="00E94549" w:rsidRPr="002D7588" w:rsidRDefault="00E70B76" w:rsidP="00E94549">
      <w:pPr>
        <w:rPr>
          <w:rFonts w:ascii="Helvetica" w:hAnsi="Helvetica" w:cs="Helvetica"/>
          <w:bCs/>
          <w:sz w:val="28"/>
          <w:szCs w:val="28"/>
        </w:rPr>
      </w:pPr>
      <w:r>
        <w:rPr>
          <w:rFonts w:ascii="Helvetica" w:hAnsi="Helvetica" w:cs="Helvetica"/>
          <w:bCs/>
          <w:sz w:val="28"/>
          <w:szCs w:val="28"/>
        </w:rPr>
        <w:br/>
        <w:t xml:space="preserve">For content, you will probably want to explain many of the same items that were covered in the preliminary scoring meeting for the benefit of anyone who was not present. </w:t>
      </w:r>
      <w:r w:rsidR="00E94549" w:rsidRPr="003F486B">
        <w:rPr>
          <w:rFonts w:ascii="Helvetica" w:hAnsi="Helvetica" w:cs="Helvetica"/>
          <w:bCs/>
          <w:sz w:val="28"/>
          <w:szCs w:val="28"/>
        </w:rPr>
        <w:t>The members of the NOBL Community Development Committee will also finish scoring your project based on th</w:t>
      </w:r>
      <w:r w:rsidR="00E94549">
        <w:rPr>
          <w:rFonts w:ascii="Helvetica" w:hAnsi="Helvetica" w:cs="Helvetica"/>
          <w:bCs/>
          <w:sz w:val="28"/>
          <w:szCs w:val="28"/>
        </w:rPr>
        <w:t>e following items</w:t>
      </w:r>
      <w:r w:rsidR="00655E6D">
        <w:rPr>
          <w:rFonts w:ascii="Helvetica" w:hAnsi="Helvetica" w:cs="Helvetica"/>
          <w:bCs/>
          <w:sz w:val="28"/>
          <w:szCs w:val="28"/>
        </w:rPr>
        <w:t xml:space="preserve"> </w:t>
      </w:r>
      <w:r w:rsidR="00655E6D" w:rsidRPr="002D7588">
        <w:rPr>
          <w:rFonts w:ascii="Helvetica" w:hAnsi="Helvetica" w:cs="Helvetica"/>
          <w:bCs/>
          <w:sz w:val="28"/>
          <w:szCs w:val="28"/>
        </w:rPr>
        <w:t xml:space="preserve">(if under </w:t>
      </w:r>
      <w:r w:rsidR="00D926D4" w:rsidRPr="002D7588">
        <w:rPr>
          <w:rFonts w:ascii="Helvetica" w:hAnsi="Helvetica" w:cs="Helvetica"/>
          <w:bCs/>
          <w:sz w:val="28"/>
          <w:szCs w:val="28"/>
        </w:rPr>
        <w:t>4</w:t>
      </w:r>
      <w:r w:rsidR="00655E6D" w:rsidRPr="002D7588">
        <w:rPr>
          <w:rFonts w:ascii="Helvetica" w:hAnsi="Helvetica" w:cs="Helvetica"/>
          <w:bCs/>
          <w:sz w:val="28"/>
          <w:szCs w:val="28"/>
        </w:rPr>
        <w:t xml:space="preserve"> units they can do this during the preliminary meeting)</w:t>
      </w:r>
      <w:r w:rsidR="00E94549" w:rsidRPr="002D7588">
        <w:rPr>
          <w:rFonts w:ascii="Helvetica" w:hAnsi="Helvetica" w:cs="Helvetica"/>
          <w:bCs/>
          <w:sz w:val="28"/>
          <w:szCs w:val="28"/>
        </w:rPr>
        <w:t>:</w:t>
      </w:r>
    </w:p>
    <w:p w14:paraId="0C33BC1D" w14:textId="77777777" w:rsidR="00E94549" w:rsidRDefault="00E94549" w:rsidP="00C21572">
      <w:pPr>
        <w:rPr>
          <w:rFonts w:ascii="Helvetica" w:hAnsi="Helvetica" w:cs="Helvetica"/>
          <w:b/>
          <w:bCs/>
          <w:sz w:val="28"/>
          <w:szCs w:val="28"/>
        </w:rPr>
      </w:pPr>
    </w:p>
    <w:p w14:paraId="766A70FA" w14:textId="792C8EAC" w:rsidR="00CE2F2E" w:rsidRPr="002D7588" w:rsidRDefault="00655E6D" w:rsidP="00C21572">
      <w:pPr>
        <w:rPr>
          <w:rFonts w:ascii="Helvetica" w:hAnsi="Helvetica" w:cs="Helvetica"/>
          <w:b/>
          <w:bCs/>
          <w:sz w:val="28"/>
          <w:szCs w:val="28"/>
        </w:rPr>
      </w:pPr>
      <w:r w:rsidRPr="002D7588">
        <w:rPr>
          <w:rFonts w:ascii="Helvetica" w:hAnsi="Helvetica" w:cs="Helvetica"/>
          <w:sz w:val="28"/>
          <w:szCs w:val="28"/>
        </w:rPr>
        <w:t xml:space="preserve">If the project consists of 4 or more units: </w:t>
      </w:r>
      <w:r w:rsidR="00E70B76" w:rsidRPr="002D7588">
        <w:rPr>
          <w:rFonts w:ascii="Helvetica" w:hAnsi="Helvetica" w:cs="Helvetica"/>
          <w:b/>
          <w:bCs/>
          <w:sz w:val="28"/>
          <w:szCs w:val="28"/>
        </w:rPr>
        <w:t>THE NEIGHBOR MEETING</w:t>
      </w:r>
    </w:p>
    <w:p w14:paraId="13BB4140" w14:textId="7DA0ABEC" w:rsidR="00CE2F2E" w:rsidRPr="002D7588" w:rsidRDefault="0021511C" w:rsidP="00C21572">
      <w:pPr>
        <w:rPr>
          <w:rFonts w:ascii="Helvetica" w:hAnsi="Helvetica" w:cs="Helvetica"/>
          <w:sz w:val="28"/>
          <w:szCs w:val="28"/>
        </w:rPr>
      </w:pPr>
      <w:r w:rsidRPr="002D7588">
        <w:rPr>
          <w:rFonts w:ascii="Helvetica" w:hAnsi="Helvetica" w:cs="Helvetica"/>
          <w:sz w:val="28"/>
          <w:szCs w:val="28"/>
        </w:rPr>
        <w:t xml:space="preserve">(if </w:t>
      </w:r>
      <w:r w:rsidR="008B42D8" w:rsidRPr="002D7588">
        <w:rPr>
          <w:rFonts w:ascii="Helvetica" w:hAnsi="Helvetica" w:cs="Helvetica"/>
          <w:sz w:val="28"/>
          <w:szCs w:val="28"/>
        </w:rPr>
        <w:t xml:space="preserve">under </w:t>
      </w:r>
      <w:r w:rsidR="00D926D4" w:rsidRPr="002D7588">
        <w:rPr>
          <w:rFonts w:ascii="Helvetica" w:hAnsi="Helvetica" w:cs="Helvetica"/>
          <w:sz w:val="28"/>
          <w:szCs w:val="28"/>
        </w:rPr>
        <w:t>4</w:t>
      </w:r>
      <w:r w:rsidR="008B42D8" w:rsidRPr="002D7588">
        <w:rPr>
          <w:rFonts w:ascii="Helvetica" w:hAnsi="Helvetica" w:cs="Helvetica"/>
          <w:sz w:val="28"/>
          <w:szCs w:val="28"/>
        </w:rPr>
        <w:t xml:space="preserve"> units, a continuation of the Community Development meeting</w:t>
      </w:r>
      <w:r w:rsidR="002E1CB8">
        <w:rPr>
          <w:rFonts w:ascii="Helvetica" w:hAnsi="Helvetica" w:cs="Helvetica"/>
          <w:sz w:val="28"/>
          <w:szCs w:val="28"/>
        </w:rPr>
        <w:t>; if a Monroe North project, this may take place at the Business Association meeting, should they be willing to open up to neighbors</w:t>
      </w:r>
      <w:r w:rsidR="008B42D8" w:rsidRPr="002D7588">
        <w:rPr>
          <w:rFonts w:ascii="Helvetica" w:hAnsi="Helvetica" w:cs="Helvetica"/>
          <w:sz w:val="28"/>
          <w:szCs w:val="28"/>
        </w:rPr>
        <w:t>)</w:t>
      </w:r>
    </w:p>
    <w:p w14:paraId="5DF2718E" w14:textId="3BF47117" w:rsidR="00C21572" w:rsidRPr="003F486B" w:rsidRDefault="00C21572" w:rsidP="00C21572">
      <w:pPr>
        <w:rPr>
          <w:rFonts w:ascii="Helvetica" w:hAnsi="Helvetica" w:cs="Helvetica"/>
          <w:sz w:val="28"/>
          <w:szCs w:val="28"/>
        </w:rPr>
      </w:pPr>
    </w:p>
    <w:p w14:paraId="1BA32A0F" w14:textId="1EA80900" w:rsidR="00C21572" w:rsidRPr="003F486B" w:rsidRDefault="00E94549" w:rsidP="00C21572">
      <w:pPr>
        <w:rPr>
          <w:rFonts w:ascii="Helvetica" w:hAnsi="Helvetica" w:cs="Helvetica"/>
          <w:b/>
          <w:bCs/>
          <w:sz w:val="28"/>
          <w:szCs w:val="28"/>
        </w:rPr>
      </w:pPr>
      <w:r>
        <w:rPr>
          <w:rFonts w:ascii="Helvetica" w:hAnsi="Helvetica" w:cs="Helvetica"/>
          <w:b/>
          <w:bCs/>
          <w:sz w:val="28"/>
          <w:szCs w:val="28"/>
        </w:rPr>
        <w:t>Part</w:t>
      </w:r>
      <w:r w:rsidR="00C21572" w:rsidRPr="003F486B">
        <w:rPr>
          <w:rFonts w:ascii="Helvetica" w:hAnsi="Helvetica" w:cs="Helvetica"/>
          <w:b/>
          <w:bCs/>
          <w:sz w:val="28"/>
          <w:szCs w:val="28"/>
        </w:rPr>
        <w:t xml:space="preserve"> 1: Does the </w:t>
      </w:r>
      <w:r w:rsidR="00D926D4">
        <w:rPr>
          <w:rFonts w:ascii="Helvetica" w:hAnsi="Helvetica" w:cs="Helvetica"/>
          <w:b/>
          <w:bCs/>
          <w:sz w:val="28"/>
          <w:szCs w:val="28"/>
        </w:rPr>
        <w:t>P</w:t>
      </w:r>
      <w:r w:rsidR="00C21572" w:rsidRPr="003F486B">
        <w:rPr>
          <w:rFonts w:ascii="Helvetica" w:hAnsi="Helvetica" w:cs="Helvetica"/>
          <w:b/>
          <w:bCs/>
          <w:sz w:val="28"/>
          <w:szCs w:val="28"/>
        </w:rPr>
        <w:t xml:space="preserve">roject </w:t>
      </w:r>
      <w:r w:rsidR="00D926D4">
        <w:rPr>
          <w:rFonts w:ascii="Helvetica" w:hAnsi="Helvetica" w:cs="Helvetica"/>
          <w:b/>
          <w:bCs/>
          <w:sz w:val="28"/>
          <w:szCs w:val="28"/>
        </w:rPr>
        <w:t>A</w:t>
      </w:r>
      <w:r w:rsidR="00C21572" w:rsidRPr="003F486B">
        <w:rPr>
          <w:rFonts w:ascii="Helvetica" w:hAnsi="Helvetica" w:cs="Helvetica"/>
          <w:b/>
          <w:bCs/>
          <w:sz w:val="28"/>
          <w:szCs w:val="28"/>
        </w:rPr>
        <w:t xml:space="preserve">dvance the </w:t>
      </w:r>
      <w:r w:rsidR="00D926D4">
        <w:rPr>
          <w:rFonts w:ascii="Helvetica" w:hAnsi="Helvetica" w:cs="Helvetica"/>
          <w:b/>
          <w:bCs/>
          <w:sz w:val="28"/>
          <w:szCs w:val="28"/>
        </w:rPr>
        <w:t>G</w:t>
      </w:r>
      <w:r w:rsidR="00C21572" w:rsidRPr="003F486B">
        <w:rPr>
          <w:rFonts w:ascii="Helvetica" w:hAnsi="Helvetica" w:cs="Helvetica"/>
          <w:b/>
          <w:bCs/>
          <w:sz w:val="28"/>
          <w:szCs w:val="28"/>
        </w:rPr>
        <w:t>oals of the Area Specific Plan?</w:t>
      </w:r>
    </w:p>
    <w:p w14:paraId="2ADCFA40" w14:textId="7A7931B4" w:rsidR="00C21572" w:rsidRPr="003F486B" w:rsidRDefault="00C21572" w:rsidP="00C21572">
      <w:pPr>
        <w:rPr>
          <w:rFonts w:ascii="Helvetica" w:hAnsi="Helvetica" w:cs="Helvetica"/>
          <w:sz w:val="28"/>
          <w:szCs w:val="28"/>
        </w:rPr>
      </w:pPr>
    </w:p>
    <w:p w14:paraId="37318182" w14:textId="2F6E1553" w:rsidR="00C21572" w:rsidRPr="003F486B" w:rsidRDefault="00C21572" w:rsidP="00C21572">
      <w:pPr>
        <w:pStyle w:val="ListParagraph"/>
        <w:numPr>
          <w:ilvl w:val="0"/>
          <w:numId w:val="1"/>
        </w:numPr>
        <w:rPr>
          <w:rFonts w:ascii="Helvetica" w:hAnsi="Helvetica" w:cs="Helvetica"/>
          <w:sz w:val="28"/>
          <w:szCs w:val="28"/>
        </w:rPr>
      </w:pPr>
      <w:r w:rsidRPr="003F486B">
        <w:rPr>
          <w:rFonts w:ascii="Helvetica" w:hAnsi="Helvetica" w:cs="Helvetica"/>
          <w:sz w:val="28"/>
          <w:szCs w:val="28"/>
        </w:rPr>
        <w:t xml:space="preserve">The project </w:t>
      </w:r>
      <w:r w:rsidR="00D25721" w:rsidRPr="003F486B">
        <w:rPr>
          <w:rFonts w:ascii="Helvetica" w:hAnsi="Helvetica" w:cs="Helvetica"/>
          <w:sz w:val="28"/>
          <w:szCs w:val="28"/>
        </w:rPr>
        <w:t>diversifies</w:t>
      </w:r>
      <w:r w:rsidRPr="003F486B">
        <w:rPr>
          <w:rFonts w:ascii="Helvetica" w:hAnsi="Helvetica" w:cs="Helvetica"/>
          <w:sz w:val="28"/>
          <w:szCs w:val="28"/>
        </w:rPr>
        <w:t xml:space="preserve"> the </w:t>
      </w:r>
      <w:r w:rsidR="00D25721" w:rsidRPr="003F486B">
        <w:rPr>
          <w:rFonts w:ascii="Helvetica" w:hAnsi="Helvetica" w:cs="Helvetica"/>
          <w:sz w:val="28"/>
          <w:szCs w:val="28"/>
        </w:rPr>
        <w:t>types</w:t>
      </w:r>
      <w:r w:rsidRPr="003F486B">
        <w:rPr>
          <w:rFonts w:ascii="Helvetica" w:hAnsi="Helvetica" w:cs="Helvetica"/>
          <w:sz w:val="28"/>
          <w:szCs w:val="28"/>
        </w:rPr>
        <w:t xml:space="preserve"> of units available in the neighborhood</w:t>
      </w:r>
      <w:r w:rsidR="002575A8" w:rsidRPr="003F486B">
        <w:rPr>
          <w:rFonts w:ascii="Helvetica" w:hAnsi="Helvetica" w:cs="Helvetica"/>
          <w:sz w:val="28"/>
          <w:szCs w:val="28"/>
        </w:rPr>
        <w:t xml:space="preserve"> (1)</w:t>
      </w:r>
    </w:p>
    <w:p w14:paraId="21649EA3" w14:textId="2D34E034" w:rsidR="00C21572" w:rsidRPr="003F486B" w:rsidRDefault="00C21572" w:rsidP="00C21572">
      <w:pPr>
        <w:pStyle w:val="ListParagraph"/>
        <w:numPr>
          <w:ilvl w:val="0"/>
          <w:numId w:val="1"/>
        </w:numPr>
        <w:rPr>
          <w:rFonts w:ascii="Helvetica" w:hAnsi="Helvetica" w:cs="Helvetica"/>
          <w:sz w:val="28"/>
          <w:szCs w:val="28"/>
        </w:rPr>
      </w:pPr>
      <w:r w:rsidRPr="003F486B">
        <w:rPr>
          <w:rFonts w:ascii="Helvetica" w:hAnsi="Helvetica" w:cs="Helvetica"/>
          <w:sz w:val="28"/>
          <w:szCs w:val="28"/>
        </w:rPr>
        <w:t xml:space="preserve">The project </w:t>
      </w:r>
      <w:r w:rsidR="00D25721" w:rsidRPr="003F486B">
        <w:rPr>
          <w:rFonts w:ascii="Helvetica" w:hAnsi="Helvetica" w:cs="Helvetica"/>
          <w:sz w:val="28"/>
          <w:szCs w:val="28"/>
        </w:rPr>
        <w:t xml:space="preserve">provides additional ADA/convertible units or </w:t>
      </w:r>
      <w:r w:rsidRPr="003F486B">
        <w:rPr>
          <w:rFonts w:ascii="Helvetica" w:hAnsi="Helvetica" w:cs="Helvetica"/>
          <w:sz w:val="28"/>
          <w:szCs w:val="28"/>
        </w:rPr>
        <w:t>bedroom count</w:t>
      </w:r>
      <w:r w:rsidR="00D25721" w:rsidRPr="003F486B">
        <w:rPr>
          <w:rFonts w:ascii="Helvetica" w:hAnsi="Helvetica" w:cs="Helvetica"/>
          <w:sz w:val="28"/>
          <w:szCs w:val="28"/>
        </w:rPr>
        <w:t>(s)</w:t>
      </w:r>
      <w:r w:rsidR="003A1556" w:rsidRPr="003F486B">
        <w:rPr>
          <w:rFonts w:ascii="Helvetica" w:hAnsi="Helvetica" w:cs="Helvetica"/>
          <w:sz w:val="28"/>
          <w:szCs w:val="28"/>
        </w:rPr>
        <w:t xml:space="preserve"> (1)</w:t>
      </w:r>
    </w:p>
    <w:p w14:paraId="638A641D" w14:textId="281E7FB2" w:rsidR="00BC7D38" w:rsidRPr="003F486B" w:rsidRDefault="003A1556" w:rsidP="00BC7D38">
      <w:pPr>
        <w:pStyle w:val="ListParagraph"/>
        <w:numPr>
          <w:ilvl w:val="0"/>
          <w:numId w:val="1"/>
        </w:numPr>
        <w:rPr>
          <w:rFonts w:ascii="Helvetica" w:hAnsi="Helvetica" w:cs="Helvetica"/>
          <w:sz w:val="28"/>
          <w:szCs w:val="28"/>
        </w:rPr>
      </w:pPr>
      <w:r w:rsidRPr="003F486B">
        <w:rPr>
          <w:rFonts w:ascii="Helvetica" w:hAnsi="Helvetica" w:cs="Helvetica"/>
          <w:sz w:val="28"/>
          <w:szCs w:val="28"/>
        </w:rPr>
        <w:t>The p</w:t>
      </w:r>
      <w:r w:rsidR="00BC7D38" w:rsidRPr="003F486B">
        <w:rPr>
          <w:rFonts w:ascii="Helvetica" w:hAnsi="Helvetica" w:cs="Helvetica"/>
          <w:sz w:val="28"/>
          <w:szCs w:val="28"/>
        </w:rPr>
        <w:t>roject will include environmental remediation</w:t>
      </w:r>
      <w:r w:rsidRPr="003F486B">
        <w:rPr>
          <w:rFonts w:ascii="Helvetica" w:hAnsi="Helvetica" w:cs="Helvetica"/>
          <w:sz w:val="28"/>
          <w:szCs w:val="28"/>
        </w:rPr>
        <w:t xml:space="preserve"> (1)</w:t>
      </w:r>
    </w:p>
    <w:p w14:paraId="4F2FA89E" w14:textId="2004A95E" w:rsidR="00BC7D38" w:rsidRPr="003F486B" w:rsidRDefault="003A1556" w:rsidP="00BC7D38">
      <w:pPr>
        <w:pStyle w:val="ListParagraph"/>
        <w:numPr>
          <w:ilvl w:val="0"/>
          <w:numId w:val="1"/>
        </w:numPr>
        <w:rPr>
          <w:rFonts w:ascii="Helvetica" w:hAnsi="Helvetica" w:cs="Helvetica"/>
          <w:sz w:val="28"/>
          <w:szCs w:val="28"/>
        </w:rPr>
      </w:pPr>
      <w:r w:rsidRPr="003F486B">
        <w:rPr>
          <w:rFonts w:ascii="Helvetica" w:hAnsi="Helvetica" w:cs="Helvetica"/>
          <w:sz w:val="28"/>
          <w:szCs w:val="28"/>
        </w:rPr>
        <w:t>The p</w:t>
      </w:r>
      <w:r w:rsidR="00BC7D38" w:rsidRPr="003F486B">
        <w:rPr>
          <w:rFonts w:ascii="Helvetica" w:hAnsi="Helvetica" w:cs="Helvetica"/>
          <w:sz w:val="28"/>
          <w:szCs w:val="28"/>
        </w:rPr>
        <w:t>roject includes public greenspace</w:t>
      </w:r>
      <w:r w:rsidRPr="003F486B">
        <w:rPr>
          <w:rFonts w:ascii="Helvetica" w:hAnsi="Helvetica" w:cs="Helvetica"/>
          <w:sz w:val="28"/>
          <w:szCs w:val="28"/>
        </w:rPr>
        <w:t xml:space="preserve"> (2)</w:t>
      </w:r>
    </w:p>
    <w:p w14:paraId="72648771" w14:textId="33F837B4" w:rsidR="00BC7D38" w:rsidRPr="003F486B" w:rsidRDefault="003A1556" w:rsidP="00BC7D38">
      <w:pPr>
        <w:pStyle w:val="ListParagraph"/>
        <w:numPr>
          <w:ilvl w:val="0"/>
          <w:numId w:val="1"/>
        </w:numPr>
        <w:rPr>
          <w:rFonts w:ascii="Helvetica" w:hAnsi="Helvetica" w:cs="Helvetica"/>
          <w:sz w:val="28"/>
          <w:szCs w:val="28"/>
        </w:rPr>
      </w:pPr>
      <w:r w:rsidRPr="003F486B">
        <w:rPr>
          <w:rFonts w:ascii="Helvetica" w:hAnsi="Helvetica" w:cs="Helvetica"/>
          <w:sz w:val="28"/>
          <w:szCs w:val="28"/>
        </w:rPr>
        <w:t>The p</w:t>
      </w:r>
      <w:r w:rsidR="00BC7D38" w:rsidRPr="003F486B">
        <w:rPr>
          <w:rFonts w:ascii="Helvetica" w:hAnsi="Helvetica" w:cs="Helvetica"/>
          <w:sz w:val="28"/>
          <w:szCs w:val="28"/>
        </w:rPr>
        <w:t>roject includes traffic calming improvements</w:t>
      </w:r>
      <w:r w:rsidRPr="003F486B">
        <w:rPr>
          <w:rFonts w:ascii="Helvetica" w:hAnsi="Helvetica" w:cs="Helvetica"/>
          <w:sz w:val="28"/>
          <w:szCs w:val="28"/>
        </w:rPr>
        <w:t xml:space="preserve"> (1)</w:t>
      </w:r>
    </w:p>
    <w:p w14:paraId="15ACF649" w14:textId="3DF148D3" w:rsidR="00BC7D38" w:rsidRPr="003F486B" w:rsidRDefault="003A1556" w:rsidP="00BC7D38">
      <w:pPr>
        <w:pStyle w:val="ListParagraph"/>
        <w:numPr>
          <w:ilvl w:val="0"/>
          <w:numId w:val="1"/>
        </w:numPr>
        <w:rPr>
          <w:rFonts w:ascii="Helvetica" w:hAnsi="Helvetica" w:cs="Helvetica"/>
          <w:sz w:val="28"/>
          <w:szCs w:val="28"/>
        </w:rPr>
      </w:pPr>
      <w:r w:rsidRPr="003F486B">
        <w:rPr>
          <w:rFonts w:ascii="Helvetica" w:hAnsi="Helvetica" w:cs="Helvetica"/>
          <w:sz w:val="28"/>
          <w:szCs w:val="28"/>
        </w:rPr>
        <w:t>The p</w:t>
      </w:r>
      <w:r w:rsidR="00BC7D38" w:rsidRPr="003F486B">
        <w:rPr>
          <w:rFonts w:ascii="Helvetica" w:hAnsi="Helvetica" w:cs="Helvetica"/>
          <w:sz w:val="28"/>
          <w:szCs w:val="28"/>
        </w:rPr>
        <w:t>roject upgrades a transit stop</w:t>
      </w:r>
      <w:r w:rsidRPr="003F486B">
        <w:rPr>
          <w:rFonts w:ascii="Helvetica" w:hAnsi="Helvetica" w:cs="Helvetica"/>
          <w:sz w:val="28"/>
          <w:szCs w:val="28"/>
        </w:rPr>
        <w:t xml:space="preserve"> (1)</w:t>
      </w:r>
    </w:p>
    <w:p w14:paraId="784FEA39" w14:textId="5C60AAF1" w:rsidR="00BC7D38" w:rsidRPr="003F486B" w:rsidRDefault="003A1556" w:rsidP="00BC7D38">
      <w:pPr>
        <w:pStyle w:val="ListParagraph"/>
        <w:numPr>
          <w:ilvl w:val="0"/>
          <w:numId w:val="1"/>
        </w:numPr>
        <w:rPr>
          <w:rFonts w:ascii="Helvetica" w:hAnsi="Helvetica" w:cs="Helvetica"/>
          <w:sz w:val="28"/>
          <w:szCs w:val="28"/>
        </w:rPr>
      </w:pPr>
      <w:r w:rsidRPr="003F486B">
        <w:rPr>
          <w:rFonts w:ascii="Helvetica" w:hAnsi="Helvetica" w:cs="Helvetica"/>
          <w:sz w:val="28"/>
          <w:szCs w:val="28"/>
        </w:rPr>
        <w:t>In addition to the required snow removal on its own property, the pr</w:t>
      </w:r>
      <w:r w:rsidR="00BC7D38" w:rsidRPr="003F486B">
        <w:rPr>
          <w:rFonts w:ascii="Helvetica" w:hAnsi="Helvetica" w:cs="Helvetica"/>
          <w:sz w:val="28"/>
          <w:szCs w:val="28"/>
        </w:rPr>
        <w:t>oject provides snow removal</w:t>
      </w:r>
      <w:r w:rsidRPr="003F486B">
        <w:rPr>
          <w:rFonts w:ascii="Helvetica" w:hAnsi="Helvetica" w:cs="Helvetica"/>
          <w:sz w:val="28"/>
          <w:szCs w:val="28"/>
        </w:rPr>
        <w:t xml:space="preserve"> for the block (1)</w:t>
      </w:r>
    </w:p>
    <w:p w14:paraId="038AC828" w14:textId="6089F691" w:rsidR="00F8296C" w:rsidRPr="003F486B" w:rsidRDefault="00F8296C" w:rsidP="00BC7D38">
      <w:pPr>
        <w:pStyle w:val="ListParagraph"/>
        <w:numPr>
          <w:ilvl w:val="0"/>
          <w:numId w:val="1"/>
        </w:numPr>
        <w:rPr>
          <w:rFonts w:ascii="Helvetica" w:hAnsi="Helvetica" w:cs="Helvetica"/>
          <w:sz w:val="28"/>
          <w:szCs w:val="28"/>
        </w:rPr>
      </w:pPr>
      <w:r w:rsidRPr="003F486B">
        <w:rPr>
          <w:rFonts w:ascii="Helvetica" w:hAnsi="Helvetica" w:cs="Helvetica"/>
          <w:sz w:val="28"/>
          <w:szCs w:val="28"/>
        </w:rPr>
        <w:t>Subjective: The project provides what I feel is needed in that area (2)</w:t>
      </w:r>
    </w:p>
    <w:p w14:paraId="328D2D30" w14:textId="6642DE3D" w:rsidR="00AF372F" w:rsidRPr="003F486B" w:rsidRDefault="00E94549" w:rsidP="00AF372F">
      <w:pPr>
        <w:rPr>
          <w:rFonts w:ascii="Helvetica" w:hAnsi="Helvetica" w:cs="Helvetica"/>
          <w:b/>
          <w:bCs/>
          <w:sz w:val="28"/>
          <w:szCs w:val="28"/>
        </w:rPr>
      </w:pPr>
      <w:r>
        <w:rPr>
          <w:rFonts w:ascii="Helvetica" w:hAnsi="Helvetica" w:cs="Helvetica"/>
          <w:b/>
          <w:bCs/>
          <w:sz w:val="28"/>
          <w:szCs w:val="28"/>
        </w:rPr>
        <w:lastRenderedPageBreak/>
        <w:t>Part</w:t>
      </w:r>
      <w:r w:rsidR="00AF372F" w:rsidRPr="003F486B">
        <w:rPr>
          <w:rFonts w:ascii="Helvetica" w:hAnsi="Helvetica" w:cs="Helvetica"/>
          <w:b/>
          <w:bCs/>
          <w:sz w:val="28"/>
          <w:szCs w:val="28"/>
        </w:rPr>
        <w:t xml:space="preserve"> 2: Does the </w:t>
      </w:r>
      <w:r w:rsidR="00D926D4">
        <w:rPr>
          <w:rFonts w:ascii="Helvetica" w:hAnsi="Helvetica" w:cs="Helvetica"/>
          <w:b/>
          <w:bCs/>
          <w:sz w:val="28"/>
          <w:szCs w:val="28"/>
        </w:rPr>
        <w:t>P</w:t>
      </w:r>
      <w:r w:rsidR="00AF372F" w:rsidRPr="003F486B">
        <w:rPr>
          <w:rFonts w:ascii="Helvetica" w:hAnsi="Helvetica" w:cs="Helvetica"/>
          <w:b/>
          <w:bCs/>
          <w:sz w:val="28"/>
          <w:szCs w:val="28"/>
        </w:rPr>
        <w:t xml:space="preserve">roject </w:t>
      </w:r>
      <w:r w:rsidR="00D926D4">
        <w:rPr>
          <w:rFonts w:ascii="Helvetica" w:hAnsi="Helvetica" w:cs="Helvetica"/>
          <w:b/>
          <w:bCs/>
          <w:sz w:val="28"/>
          <w:szCs w:val="28"/>
        </w:rPr>
        <w:t>P</w:t>
      </w:r>
      <w:r w:rsidR="00AF372F" w:rsidRPr="003F486B">
        <w:rPr>
          <w:rFonts w:ascii="Helvetica" w:hAnsi="Helvetica" w:cs="Helvetica"/>
          <w:b/>
          <w:bCs/>
          <w:sz w:val="28"/>
          <w:szCs w:val="28"/>
        </w:rPr>
        <w:t xml:space="preserve">reserve </w:t>
      </w:r>
      <w:r w:rsidR="00D926D4">
        <w:rPr>
          <w:rFonts w:ascii="Helvetica" w:hAnsi="Helvetica" w:cs="Helvetica"/>
          <w:b/>
          <w:bCs/>
          <w:sz w:val="28"/>
          <w:szCs w:val="28"/>
        </w:rPr>
        <w:t>E</w:t>
      </w:r>
      <w:r w:rsidR="00AF372F" w:rsidRPr="003F486B">
        <w:rPr>
          <w:rFonts w:ascii="Helvetica" w:hAnsi="Helvetica" w:cs="Helvetica"/>
          <w:b/>
          <w:bCs/>
          <w:sz w:val="28"/>
          <w:szCs w:val="28"/>
        </w:rPr>
        <w:t xml:space="preserve">xisting </w:t>
      </w:r>
      <w:r w:rsidR="00D926D4">
        <w:rPr>
          <w:rFonts w:ascii="Helvetica" w:hAnsi="Helvetica" w:cs="Helvetica"/>
          <w:b/>
          <w:bCs/>
          <w:sz w:val="28"/>
          <w:szCs w:val="28"/>
        </w:rPr>
        <w:t>H</w:t>
      </w:r>
      <w:r w:rsidR="00AF372F" w:rsidRPr="003F486B">
        <w:rPr>
          <w:rFonts w:ascii="Helvetica" w:hAnsi="Helvetica" w:cs="Helvetica"/>
          <w:b/>
          <w:bCs/>
          <w:sz w:val="28"/>
          <w:szCs w:val="28"/>
        </w:rPr>
        <w:t>ousing?</w:t>
      </w:r>
    </w:p>
    <w:p w14:paraId="6D0B4900" w14:textId="77777777" w:rsidR="00AF372F" w:rsidRPr="003F486B" w:rsidRDefault="00AF372F" w:rsidP="00AF372F">
      <w:pPr>
        <w:rPr>
          <w:rFonts w:ascii="Helvetica" w:hAnsi="Helvetica" w:cs="Helvetica"/>
          <w:sz w:val="28"/>
          <w:szCs w:val="28"/>
        </w:rPr>
      </w:pPr>
    </w:p>
    <w:p w14:paraId="64FC788A" w14:textId="030B971D"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The project includes renovation of an existing home within the development (</w:t>
      </w:r>
      <w:r w:rsidR="008B289C" w:rsidRPr="003F486B">
        <w:rPr>
          <w:rFonts w:ascii="Helvetica" w:hAnsi="Helvetica" w:cs="Helvetica"/>
          <w:sz w:val="28"/>
          <w:szCs w:val="28"/>
        </w:rPr>
        <w:t>1</w:t>
      </w:r>
      <w:r w:rsidRPr="003F486B">
        <w:rPr>
          <w:rFonts w:ascii="Helvetica" w:hAnsi="Helvetica" w:cs="Helvetica"/>
          <w:sz w:val="28"/>
          <w:szCs w:val="28"/>
        </w:rPr>
        <w:t>)</w:t>
      </w:r>
    </w:p>
    <w:p w14:paraId="44A92392" w14:textId="6EB0DFAA"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The project includes moving an existing home to a new lot (1)</w:t>
      </w:r>
    </w:p>
    <w:p w14:paraId="27C65EEC" w14:textId="77777777" w:rsidR="00AF372F" w:rsidRPr="003F486B" w:rsidRDefault="00AF372F" w:rsidP="00AF372F">
      <w:pPr>
        <w:rPr>
          <w:rFonts w:ascii="Helvetica" w:hAnsi="Helvetica" w:cs="Helvetica"/>
          <w:sz w:val="28"/>
          <w:szCs w:val="28"/>
        </w:rPr>
      </w:pPr>
      <w:r w:rsidRPr="003F486B">
        <w:rPr>
          <w:rFonts w:ascii="Helvetica" w:hAnsi="Helvetica" w:cs="Helvetica"/>
          <w:sz w:val="28"/>
          <w:szCs w:val="28"/>
        </w:rPr>
        <w:t xml:space="preserve"> </w:t>
      </w:r>
    </w:p>
    <w:p w14:paraId="68BD4604" w14:textId="2BA20E4E" w:rsidR="00AF372F" w:rsidRPr="003F486B" w:rsidRDefault="00E94549" w:rsidP="00AF372F">
      <w:pPr>
        <w:rPr>
          <w:rFonts w:ascii="Helvetica" w:hAnsi="Helvetica" w:cs="Helvetica"/>
          <w:b/>
          <w:bCs/>
          <w:sz w:val="28"/>
          <w:szCs w:val="28"/>
        </w:rPr>
      </w:pPr>
      <w:r>
        <w:rPr>
          <w:rFonts w:ascii="Helvetica" w:hAnsi="Helvetica" w:cs="Helvetica"/>
          <w:b/>
          <w:bCs/>
          <w:sz w:val="28"/>
          <w:szCs w:val="28"/>
        </w:rPr>
        <w:t>Part</w:t>
      </w:r>
      <w:r w:rsidR="00AF372F" w:rsidRPr="003F486B">
        <w:rPr>
          <w:rFonts w:ascii="Helvetica" w:hAnsi="Helvetica" w:cs="Helvetica"/>
          <w:b/>
          <w:bCs/>
          <w:sz w:val="28"/>
          <w:szCs w:val="28"/>
        </w:rPr>
        <w:t xml:space="preserve"> 3: Does the </w:t>
      </w:r>
      <w:r w:rsidR="00D926D4">
        <w:rPr>
          <w:rFonts w:ascii="Helvetica" w:hAnsi="Helvetica" w:cs="Helvetica"/>
          <w:b/>
          <w:bCs/>
          <w:sz w:val="28"/>
          <w:szCs w:val="28"/>
        </w:rPr>
        <w:t>P</w:t>
      </w:r>
      <w:r w:rsidR="00AF372F" w:rsidRPr="003F486B">
        <w:rPr>
          <w:rFonts w:ascii="Helvetica" w:hAnsi="Helvetica" w:cs="Helvetica"/>
          <w:b/>
          <w:bCs/>
          <w:sz w:val="28"/>
          <w:szCs w:val="28"/>
        </w:rPr>
        <w:t xml:space="preserve">roject </w:t>
      </w:r>
      <w:r w:rsidR="00D926D4">
        <w:rPr>
          <w:rFonts w:ascii="Helvetica" w:hAnsi="Helvetica" w:cs="Helvetica"/>
          <w:b/>
          <w:bCs/>
          <w:sz w:val="28"/>
          <w:szCs w:val="28"/>
        </w:rPr>
        <w:t>D</w:t>
      </w:r>
      <w:r w:rsidR="00AF372F" w:rsidRPr="003F486B">
        <w:rPr>
          <w:rFonts w:ascii="Helvetica" w:hAnsi="Helvetica" w:cs="Helvetica"/>
          <w:b/>
          <w:bCs/>
          <w:sz w:val="28"/>
          <w:szCs w:val="28"/>
        </w:rPr>
        <w:t xml:space="preserve">emonstrate </w:t>
      </w:r>
      <w:r w:rsidR="00D926D4">
        <w:rPr>
          <w:rFonts w:ascii="Helvetica" w:hAnsi="Helvetica" w:cs="Helvetica"/>
          <w:b/>
          <w:bCs/>
          <w:sz w:val="28"/>
          <w:szCs w:val="28"/>
        </w:rPr>
        <w:t>H</w:t>
      </w:r>
      <w:r w:rsidR="00AF372F" w:rsidRPr="003F486B">
        <w:rPr>
          <w:rFonts w:ascii="Helvetica" w:hAnsi="Helvetica" w:cs="Helvetica"/>
          <w:b/>
          <w:bCs/>
          <w:sz w:val="28"/>
          <w:szCs w:val="28"/>
        </w:rPr>
        <w:t xml:space="preserve">armonious </w:t>
      </w:r>
      <w:r w:rsidR="00D926D4">
        <w:rPr>
          <w:rFonts w:ascii="Helvetica" w:hAnsi="Helvetica" w:cs="Helvetica"/>
          <w:b/>
          <w:bCs/>
          <w:sz w:val="28"/>
          <w:szCs w:val="28"/>
        </w:rPr>
        <w:t>D</w:t>
      </w:r>
      <w:r w:rsidR="00AF372F" w:rsidRPr="003F486B">
        <w:rPr>
          <w:rFonts w:ascii="Helvetica" w:hAnsi="Helvetica" w:cs="Helvetica"/>
          <w:b/>
          <w:bCs/>
          <w:sz w:val="28"/>
          <w:szCs w:val="28"/>
        </w:rPr>
        <w:t>esign?</w:t>
      </w:r>
    </w:p>
    <w:p w14:paraId="12CD896D" w14:textId="77777777" w:rsidR="00AF372F" w:rsidRPr="003F486B" w:rsidRDefault="00AF372F" w:rsidP="00AF372F">
      <w:pPr>
        <w:rPr>
          <w:rFonts w:ascii="Helvetica" w:hAnsi="Helvetica" w:cs="Helvetica"/>
          <w:sz w:val="28"/>
          <w:szCs w:val="28"/>
        </w:rPr>
      </w:pPr>
    </w:p>
    <w:p w14:paraId="2D145441" w14:textId="14398C9C" w:rsidR="00AF372F" w:rsidRPr="003F486B" w:rsidRDefault="00AF372F" w:rsidP="00AF372F">
      <w:pPr>
        <w:pStyle w:val="ListParagraph"/>
        <w:numPr>
          <w:ilvl w:val="0"/>
          <w:numId w:val="1"/>
        </w:numPr>
        <w:rPr>
          <w:rFonts w:ascii="Helvetica" w:hAnsi="Helvetica" w:cs="Helvetica"/>
          <w:sz w:val="28"/>
          <w:szCs w:val="28"/>
        </w:rPr>
      </w:pPr>
      <w:r w:rsidRPr="003F486B">
        <w:rPr>
          <w:rFonts w:ascii="Helvetica" w:hAnsi="Helvetica" w:cs="Helvetica"/>
          <w:sz w:val="28"/>
          <w:szCs w:val="28"/>
        </w:rPr>
        <w:t>[Provide a front view that includes the adjacent structures] Subjective item, averaged across reviewers: The project blends in well with the adjacent structures. (</w:t>
      </w:r>
      <w:r w:rsidR="00F8296C" w:rsidRPr="003F486B">
        <w:rPr>
          <w:rFonts w:ascii="Helvetica" w:hAnsi="Helvetica" w:cs="Helvetica"/>
          <w:sz w:val="28"/>
          <w:szCs w:val="28"/>
        </w:rPr>
        <w:t>4</w:t>
      </w:r>
      <w:r w:rsidRPr="003F486B">
        <w:rPr>
          <w:rFonts w:ascii="Helvetica" w:hAnsi="Helvetica" w:cs="Helvetica"/>
          <w:sz w:val="28"/>
          <w:szCs w:val="28"/>
        </w:rPr>
        <w:t>)</w:t>
      </w:r>
    </w:p>
    <w:p w14:paraId="1EB68D8A" w14:textId="79038C0C" w:rsidR="00F8296C" w:rsidRPr="003F486B" w:rsidRDefault="00F8296C" w:rsidP="00AF372F">
      <w:pPr>
        <w:rPr>
          <w:rFonts w:ascii="Helvetica" w:hAnsi="Helvetica" w:cs="Helvetica"/>
          <w:sz w:val="28"/>
          <w:szCs w:val="28"/>
        </w:rPr>
      </w:pPr>
    </w:p>
    <w:p w14:paraId="69F9DE2B" w14:textId="2E3B86CB" w:rsidR="004C1D76" w:rsidRPr="003F486B" w:rsidRDefault="00E94549" w:rsidP="004C1D76">
      <w:pPr>
        <w:rPr>
          <w:rFonts w:ascii="Helvetica" w:hAnsi="Helvetica" w:cs="Helvetica"/>
          <w:sz w:val="28"/>
          <w:szCs w:val="28"/>
        </w:rPr>
      </w:pPr>
      <w:r>
        <w:rPr>
          <w:rFonts w:ascii="Helvetica" w:hAnsi="Helvetica" w:cs="Helvetica"/>
          <w:b/>
          <w:bCs/>
          <w:sz w:val="28"/>
          <w:szCs w:val="28"/>
        </w:rPr>
        <w:t>Part</w:t>
      </w:r>
      <w:r w:rsidR="004C1D76" w:rsidRPr="003F486B">
        <w:rPr>
          <w:rFonts w:ascii="Helvetica" w:hAnsi="Helvetica" w:cs="Helvetica"/>
          <w:b/>
          <w:bCs/>
          <w:sz w:val="28"/>
          <w:szCs w:val="28"/>
        </w:rPr>
        <w:t xml:space="preserve"> 4: Does the </w:t>
      </w:r>
      <w:r w:rsidR="00D926D4">
        <w:rPr>
          <w:rFonts w:ascii="Helvetica" w:hAnsi="Helvetica" w:cs="Helvetica"/>
          <w:b/>
          <w:bCs/>
          <w:sz w:val="28"/>
          <w:szCs w:val="28"/>
        </w:rPr>
        <w:t>P</w:t>
      </w:r>
      <w:r w:rsidR="004C1D76" w:rsidRPr="003F486B">
        <w:rPr>
          <w:rFonts w:ascii="Helvetica" w:hAnsi="Helvetica" w:cs="Helvetica"/>
          <w:b/>
          <w:bCs/>
          <w:sz w:val="28"/>
          <w:szCs w:val="28"/>
        </w:rPr>
        <w:t xml:space="preserve">roject </w:t>
      </w:r>
      <w:r w:rsidR="00D926D4">
        <w:rPr>
          <w:rFonts w:ascii="Helvetica" w:hAnsi="Helvetica" w:cs="Helvetica"/>
          <w:b/>
          <w:bCs/>
          <w:sz w:val="28"/>
          <w:szCs w:val="28"/>
        </w:rPr>
        <w:t>E</w:t>
      </w:r>
      <w:r w:rsidR="004C1D76" w:rsidRPr="003F486B">
        <w:rPr>
          <w:rFonts w:ascii="Helvetica" w:hAnsi="Helvetica" w:cs="Helvetica"/>
          <w:b/>
          <w:bCs/>
          <w:sz w:val="28"/>
          <w:szCs w:val="28"/>
        </w:rPr>
        <w:t xml:space="preserve">quitably include </w:t>
      </w:r>
      <w:r w:rsidR="00D926D4">
        <w:rPr>
          <w:rFonts w:ascii="Helvetica" w:hAnsi="Helvetica" w:cs="Helvetica"/>
          <w:b/>
          <w:bCs/>
          <w:sz w:val="28"/>
          <w:szCs w:val="28"/>
        </w:rPr>
        <w:t>C</w:t>
      </w:r>
      <w:r w:rsidR="004C1D76" w:rsidRPr="003F486B">
        <w:rPr>
          <w:rFonts w:ascii="Helvetica" w:hAnsi="Helvetica" w:cs="Helvetica"/>
          <w:b/>
          <w:bCs/>
          <w:sz w:val="28"/>
          <w:szCs w:val="28"/>
        </w:rPr>
        <w:t xml:space="preserve">urrent </w:t>
      </w:r>
      <w:r w:rsidR="00D926D4">
        <w:rPr>
          <w:rFonts w:ascii="Helvetica" w:hAnsi="Helvetica" w:cs="Helvetica"/>
          <w:b/>
          <w:bCs/>
          <w:sz w:val="28"/>
          <w:szCs w:val="28"/>
        </w:rPr>
        <w:t>R</w:t>
      </w:r>
      <w:r w:rsidR="004C1D76" w:rsidRPr="003F486B">
        <w:rPr>
          <w:rFonts w:ascii="Helvetica" w:hAnsi="Helvetica" w:cs="Helvetica"/>
          <w:b/>
          <w:bCs/>
          <w:sz w:val="28"/>
          <w:szCs w:val="28"/>
        </w:rPr>
        <w:t xml:space="preserve">esidents? </w:t>
      </w:r>
    </w:p>
    <w:p w14:paraId="31CD18B9" w14:textId="6440663E" w:rsidR="004C1D76" w:rsidRPr="003F486B" w:rsidRDefault="009E5616" w:rsidP="009E5616">
      <w:pPr>
        <w:autoSpaceDE w:val="0"/>
        <w:autoSpaceDN w:val="0"/>
        <w:adjustRightInd w:val="0"/>
        <w:rPr>
          <w:rFonts w:ascii="Helvetica" w:hAnsi="Helvetica" w:cs="Helvetica"/>
          <w:sz w:val="28"/>
          <w:szCs w:val="28"/>
        </w:rPr>
      </w:pPr>
      <w:r w:rsidRPr="003F486B">
        <w:rPr>
          <w:rFonts w:ascii="Helvetica" w:hAnsi="Helvetica" w:cs="Helvetica"/>
          <w:sz w:val="28"/>
          <w:szCs w:val="28"/>
        </w:rPr>
        <w:t>NOBL’s third value is Quality of Life, under which we commit to advocating for the well-being of our neighbors. Our strategic goal for Equitable Community Development calls for</w:t>
      </w:r>
      <w:r w:rsidR="0072725E" w:rsidRPr="003F486B">
        <w:rPr>
          <w:rFonts w:ascii="Helvetica" w:hAnsi="Helvetica" w:cs="Helvetica"/>
          <w:sz w:val="28"/>
          <w:szCs w:val="28"/>
        </w:rPr>
        <w:t xml:space="preserve"> transparent, community-based land</w:t>
      </w:r>
      <w:r w:rsidRPr="003F486B">
        <w:rPr>
          <w:rFonts w:ascii="Helvetica" w:hAnsi="Helvetica" w:cs="Helvetica"/>
          <w:sz w:val="28"/>
          <w:szCs w:val="28"/>
        </w:rPr>
        <w:t xml:space="preserve"> </w:t>
      </w:r>
      <w:r w:rsidR="0072725E" w:rsidRPr="003F486B">
        <w:rPr>
          <w:rFonts w:ascii="Helvetica" w:hAnsi="Helvetica" w:cs="Helvetica"/>
          <w:sz w:val="28"/>
          <w:szCs w:val="28"/>
        </w:rPr>
        <w:t>use decisions</w:t>
      </w:r>
      <w:r w:rsidRPr="003F486B">
        <w:rPr>
          <w:rFonts w:ascii="Helvetica" w:hAnsi="Helvetica" w:cs="Helvetica"/>
          <w:sz w:val="28"/>
          <w:szCs w:val="28"/>
        </w:rPr>
        <w:t>. Together these statements mean we will seek affordable housing for our lower income community members, build stability through homeownership, and ensure the opportunities that come forward do not exclude our neighbors of color.</w:t>
      </w:r>
    </w:p>
    <w:p w14:paraId="243A49C6" w14:textId="77777777" w:rsidR="004C1D76" w:rsidRPr="003F486B" w:rsidRDefault="004C1D76" w:rsidP="004C1D76">
      <w:pPr>
        <w:rPr>
          <w:rFonts w:ascii="Helvetica" w:hAnsi="Helvetica" w:cs="Helvetica"/>
          <w:sz w:val="28"/>
          <w:szCs w:val="28"/>
        </w:rPr>
      </w:pPr>
    </w:p>
    <w:p w14:paraId="38484D28" w14:textId="3CAED670" w:rsidR="004C1D76" w:rsidRPr="003F486B" w:rsidRDefault="004C1D76" w:rsidP="004C1D76">
      <w:pPr>
        <w:pStyle w:val="ListParagraph"/>
        <w:numPr>
          <w:ilvl w:val="0"/>
          <w:numId w:val="1"/>
        </w:numPr>
        <w:rPr>
          <w:rFonts w:ascii="Helvetica" w:hAnsi="Helvetica" w:cs="Helvetica"/>
          <w:sz w:val="28"/>
          <w:szCs w:val="28"/>
        </w:rPr>
      </w:pPr>
      <w:r w:rsidRPr="003F486B">
        <w:rPr>
          <w:rFonts w:ascii="Helvetica" w:hAnsi="Helvetica" w:cs="Helvetica"/>
          <w:sz w:val="28"/>
          <w:szCs w:val="28"/>
        </w:rPr>
        <w:t>The project includes at least one unit that is affordable under 80% of the Area Median Income (1)</w:t>
      </w:r>
    </w:p>
    <w:p w14:paraId="67C4B181" w14:textId="1A656579" w:rsidR="006E0E70" w:rsidRPr="003F486B" w:rsidRDefault="006E0E70" w:rsidP="004C1D76">
      <w:pPr>
        <w:pStyle w:val="ListParagraph"/>
        <w:numPr>
          <w:ilvl w:val="0"/>
          <w:numId w:val="1"/>
        </w:numPr>
        <w:rPr>
          <w:rFonts w:ascii="Helvetica" w:hAnsi="Helvetica" w:cs="Helvetica"/>
          <w:sz w:val="28"/>
          <w:szCs w:val="28"/>
        </w:rPr>
      </w:pPr>
      <w:r w:rsidRPr="003F486B">
        <w:rPr>
          <w:rFonts w:ascii="Helvetica" w:hAnsi="Helvetica" w:cs="Helvetica"/>
          <w:sz w:val="28"/>
          <w:szCs w:val="28"/>
        </w:rPr>
        <w:t>The project includes at least one unit available for home ownership to help build stability in the neighborhood (1)</w:t>
      </w:r>
    </w:p>
    <w:p w14:paraId="2EA51527" w14:textId="3EF2A42E" w:rsidR="009723C3" w:rsidRPr="003F486B" w:rsidRDefault="004C1D76" w:rsidP="003F486B">
      <w:pPr>
        <w:pStyle w:val="ListParagraph"/>
        <w:numPr>
          <w:ilvl w:val="0"/>
          <w:numId w:val="1"/>
        </w:numPr>
        <w:rPr>
          <w:rFonts w:ascii="Helvetica" w:hAnsi="Helvetica" w:cs="Helvetica"/>
          <w:sz w:val="28"/>
          <w:szCs w:val="28"/>
        </w:rPr>
      </w:pPr>
      <w:r w:rsidRPr="003F486B">
        <w:rPr>
          <w:rFonts w:ascii="Helvetica" w:hAnsi="Helvetica" w:cs="Helvetica"/>
          <w:sz w:val="28"/>
          <w:szCs w:val="28"/>
        </w:rPr>
        <w:t xml:space="preserve">The project will include </w:t>
      </w:r>
      <w:r w:rsidR="003F486B" w:rsidRPr="003F486B">
        <w:rPr>
          <w:rFonts w:ascii="Helvetica" w:hAnsi="Helvetica" w:cs="Helvetica"/>
          <w:sz w:val="28"/>
          <w:szCs w:val="28"/>
        </w:rPr>
        <w:t>commercial space on Lafayette (1)</w:t>
      </w:r>
    </w:p>
    <w:p w14:paraId="3EEF1A39" w14:textId="3B89EE78" w:rsidR="004C1D76" w:rsidRPr="00F06507" w:rsidRDefault="005809F7" w:rsidP="004C1D76">
      <w:pPr>
        <w:pStyle w:val="ListParagraph"/>
        <w:numPr>
          <w:ilvl w:val="0"/>
          <w:numId w:val="1"/>
        </w:numPr>
        <w:rPr>
          <w:rFonts w:ascii="Helvetica" w:hAnsi="Helvetica" w:cs="Helvetica"/>
          <w:sz w:val="28"/>
          <w:szCs w:val="28"/>
        </w:rPr>
      </w:pPr>
      <w:r w:rsidRPr="003F486B">
        <w:rPr>
          <w:rFonts w:ascii="Helvetica" w:eastAsia="Times New Roman" w:hAnsi="Helvetica" w:cs="Helvetica"/>
          <w:color w:val="000000"/>
          <w:sz w:val="28"/>
          <w:szCs w:val="28"/>
        </w:rPr>
        <w:t>Company has existing relationships with</w:t>
      </w:r>
      <w:r w:rsidR="004C1D76" w:rsidRPr="003F486B">
        <w:rPr>
          <w:rFonts w:ascii="Helvetica" w:eastAsia="Times New Roman" w:hAnsi="Helvetica" w:cs="Helvetica"/>
          <w:color w:val="000000"/>
          <w:sz w:val="28"/>
          <w:szCs w:val="28"/>
        </w:rPr>
        <w:t xml:space="preserve"> 1 or more minority owned businesses (1)</w:t>
      </w:r>
    </w:p>
    <w:p w14:paraId="358E3CD3" w14:textId="3703B096" w:rsidR="00F06507" w:rsidRPr="003F486B" w:rsidRDefault="00F06507" w:rsidP="004C1D76">
      <w:pPr>
        <w:pStyle w:val="ListParagraph"/>
        <w:numPr>
          <w:ilvl w:val="0"/>
          <w:numId w:val="1"/>
        </w:numPr>
        <w:rPr>
          <w:rFonts w:ascii="Helvetica" w:hAnsi="Helvetica" w:cs="Helvetica"/>
          <w:sz w:val="28"/>
          <w:szCs w:val="28"/>
        </w:rPr>
      </w:pPr>
      <w:r>
        <w:rPr>
          <w:rFonts w:ascii="Helvetica" w:hAnsi="Helvetica" w:cs="Helvetica"/>
          <w:sz w:val="28"/>
          <w:szCs w:val="28"/>
        </w:rPr>
        <w:t>The project has a Sustainability Plan (provided) (1)</w:t>
      </w:r>
    </w:p>
    <w:p w14:paraId="76DF99F8" w14:textId="7B22A84B" w:rsidR="004C1D76" w:rsidRPr="003F486B" w:rsidRDefault="004C1D76" w:rsidP="00AF372F">
      <w:pPr>
        <w:rPr>
          <w:rFonts w:ascii="Helvetica" w:hAnsi="Helvetica" w:cs="Helvetica"/>
          <w:sz w:val="28"/>
          <w:szCs w:val="28"/>
        </w:rPr>
      </w:pPr>
    </w:p>
    <w:p w14:paraId="7B9F370F" w14:textId="13BAC616" w:rsidR="004C1D76" w:rsidRPr="003F486B" w:rsidRDefault="007A30DE" w:rsidP="00AF372F">
      <w:pPr>
        <w:rPr>
          <w:rFonts w:ascii="Helvetica" w:hAnsi="Helvetica" w:cs="Helvetica"/>
          <w:b/>
          <w:bCs/>
          <w:sz w:val="28"/>
          <w:szCs w:val="28"/>
        </w:rPr>
      </w:pPr>
      <w:r w:rsidRPr="003F486B">
        <w:rPr>
          <w:rFonts w:ascii="Helvetica" w:hAnsi="Helvetica" w:cs="Helvetica"/>
          <w:b/>
          <w:bCs/>
          <w:sz w:val="28"/>
          <w:szCs w:val="28"/>
        </w:rPr>
        <w:t>SCORING</w:t>
      </w:r>
    </w:p>
    <w:p w14:paraId="1A0097CE" w14:textId="4C68E568" w:rsidR="00F8296C" w:rsidRDefault="00E94549" w:rsidP="00C21043">
      <w:pPr>
        <w:rPr>
          <w:rFonts w:ascii="Helvetica" w:hAnsi="Helvetica" w:cs="Helvetica"/>
          <w:sz w:val="28"/>
          <w:szCs w:val="28"/>
        </w:rPr>
      </w:pPr>
      <w:r>
        <w:rPr>
          <w:rFonts w:ascii="Helvetica" w:hAnsi="Helvetica" w:cs="Helvetica"/>
          <w:sz w:val="28"/>
          <w:szCs w:val="28"/>
        </w:rPr>
        <w:t xml:space="preserve">All attendees will be welcome to submit their scores on the subjective questions. </w:t>
      </w:r>
      <w:r w:rsidR="008B42D8">
        <w:rPr>
          <w:rFonts w:ascii="Helvetica" w:hAnsi="Helvetica" w:cs="Helvetica"/>
          <w:sz w:val="28"/>
          <w:szCs w:val="28"/>
        </w:rPr>
        <w:t>Standard thresholds for recommending support to the</w:t>
      </w:r>
      <w:r w:rsidR="00F06507">
        <w:rPr>
          <w:rFonts w:ascii="Helvetica" w:hAnsi="Helvetica" w:cs="Helvetica"/>
          <w:sz w:val="28"/>
          <w:szCs w:val="28"/>
        </w:rPr>
        <w:t xml:space="preserve"> NOBL Board</w:t>
      </w:r>
      <w:r w:rsidR="008B42D8">
        <w:rPr>
          <w:rFonts w:ascii="Helvetica" w:hAnsi="Helvetica" w:cs="Helvetica"/>
          <w:sz w:val="28"/>
          <w:szCs w:val="28"/>
        </w:rPr>
        <w:t>:</w:t>
      </w:r>
      <w:r>
        <w:rPr>
          <w:rFonts w:ascii="Helvetica" w:hAnsi="Helvetica" w:cs="Helvetica"/>
          <w:sz w:val="28"/>
          <w:szCs w:val="28"/>
        </w:rPr>
        <w:t xml:space="preserve"> 10 points for projects </w:t>
      </w:r>
      <w:r w:rsidR="008B42D8">
        <w:rPr>
          <w:rFonts w:ascii="Helvetica" w:hAnsi="Helvetica" w:cs="Helvetica"/>
          <w:sz w:val="28"/>
          <w:szCs w:val="28"/>
        </w:rPr>
        <w:t>meeting</w:t>
      </w:r>
      <w:r>
        <w:rPr>
          <w:rFonts w:ascii="Helvetica" w:hAnsi="Helvetica" w:cs="Helvetica"/>
          <w:sz w:val="28"/>
          <w:szCs w:val="28"/>
        </w:rPr>
        <w:t xml:space="preserve"> prerequisites and 15 points for those </w:t>
      </w:r>
      <w:r w:rsidR="008B42D8" w:rsidRPr="002D7588">
        <w:rPr>
          <w:rFonts w:ascii="Helvetica" w:hAnsi="Helvetica" w:cs="Helvetica"/>
          <w:sz w:val="28"/>
          <w:szCs w:val="28"/>
        </w:rPr>
        <w:t>missing one or two items (for projects under 4 units, it is 8 and 12 points respectively)</w:t>
      </w:r>
      <w:r w:rsidRPr="002D7588">
        <w:rPr>
          <w:rFonts w:ascii="Helvetica" w:hAnsi="Helvetica" w:cs="Helvetica"/>
          <w:sz w:val="28"/>
          <w:szCs w:val="28"/>
        </w:rPr>
        <w:t xml:space="preserve">. Attendees may decide together whether they would like to </w:t>
      </w:r>
      <w:r w:rsidR="00F06507">
        <w:rPr>
          <w:rFonts w:ascii="Helvetica" w:hAnsi="Helvetica" w:cs="Helvetica"/>
          <w:sz w:val="28"/>
          <w:szCs w:val="28"/>
        </w:rPr>
        <w:t xml:space="preserve">recommend that the NOBL Board </w:t>
      </w:r>
      <w:r>
        <w:rPr>
          <w:rFonts w:ascii="Helvetica" w:hAnsi="Helvetica" w:cs="Helvetica"/>
          <w:sz w:val="28"/>
          <w:szCs w:val="28"/>
        </w:rPr>
        <w:t>support</w:t>
      </w:r>
      <w:r w:rsidR="00F06507">
        <w:rPr>
          <w:rFonts w:ascii="Helvetica" w:hAnsi="Helvetica" w:cs="Helvetica"/>
          <w:sz w:val="28"/>
          <w:szCs w:val="28"/>
        </w:rPr>
        <w:t xml:space="preserve"> </w:t>
      </w:r>
      <w:r>
        <w:rPr>
          <w:rFonts w:ascii="Helvetica" w:hAnsi="Helvetica" w:cs="Helvetica"/>
          <w:sz w:val="28"/>
          <w:szCs w:val="28"/>
        </w:rPr>
        <w:t>a project that does not have a high enough score, or not support a project despite a high score.</w:t>
      </w:r>
      <w:r w:rsidR="00F06507">
        <w:rPr>
          <w:rFonts w:ascii="Helvetica" w:hAnsi="Helvetica" w:cs="Helvetica"/>
          <w:sz w:val="28"/>
          <w:szCs w:val="28"/>
        </w:rPr>
        <w:t xml:space="preserve"> Individual neighbors can also send comments directly to the Planning Commission.</w:t>
      </w:r>
      <w:r w:rsidR="002E1CB8">
        <w:rPr>
          <w:rFonts w:ascii="Helvetica" w:hAnsi="Helvetica" w:cs="Helvetica"/>
          <w:sz w:val="28"/>
          <w:szCs w:val="28"/>
        </w:rPr>
        <w:t xml:space="preserve"> Monroe North projects’ MNBA support will start NOBL board discussion.</w:t>
      </w:r>
      <w:bookmarkStart w:id="0" w:name="_GoBack"/>
      <w:bookmarkEnd w:id="0"/>
    </w:p>
    <w:p w14:paraId="102DF6D0" w14:textId="77777777" w:rsidR="00D926D4" w:rsidRDefault="00D926D4" w:rsidP="00D926D4">
      <w:pPr>
        <w:rPr>
          <w:rFonts w:ascii="Helvetica" w:hAnsi="Helvetica" w:cs="Helvetica"/>
          <w:sz w:val="28"/>
          <w:szCs w:val="28"/>
        </w:rPr>
      </w:pPr>
      <w:r>
        <w:rPr>
          <w:rFonts w:ascii="Helvetica" w:hAnsi="Helvetica" w:cs="Helvetica"/>
          <w:sz w:val="28"/>
          <w:szCs w:val="28"/>
        </w:rPr>
        <w:lastRenderedPageBreak/>
        <w:t>Project name: __________________________</w:t>
      </w:r>
      <w:r>
        <w:rPr>
          <w:rFonts w:ascii="Helvetica" w:hAnsi="Helvetica" w:cs="Helvetica"/>
          <w:sz w:val="28"/>
          <w:szCs w:val="28"/>
        </w:rPr>
        <w:tab/>
        <w:t>Total score: _______</w:t>
      </w:r>
    </w:p>
    <w:p w14:paraId="4E624EB9" w14:textId="77777777" w:rsidR="00D926D4" w:rsidRDefault="00D926D4" w:rsidP="00D926D4">
      <w:pPr>
        <w:rPr>
          <w:rFonts w:ascii="Helvetica" w:hAnsi="Helvetica" w:cs="Helvetica"/>
          <w:sz w:val="28"/>
          <w:szCs w:val="28"/>
        </w:rPr>
      </w:pPr>
    </w:p>
    <w:p w14:paraId="2C72DBC9" w14:textId="77777777" w:rsidR="00D926D4" w:rsidRDefault="00D926D4" w:rsidP="00D926D4">
      <w:pPr>
        <w:rPr>
          <w:rFonts w:ascii="Helvetica" w:hAnsi="Helvetica" w:cs="Helvetica"/>
          <w:sz w:val="28"/>
          <w:szCs w:val="28"/>
        </w:rPr>
      </w:pPr>
      <w:r>
        <w:rPr>
          <w:rFonts w:ascii="Helvetica" w:hAnsi="Helvetica" w:cs="Helvetica"/>
          <w:sz w:val="28"/>
          <w:szCs w:val="28"/>
        </w:rPr>
        <w:t>Recommendation to NOBL board: _______________________________</w:t>
      </w:r>
    </w:p>
    <w:p w14:paraId="70308367" w14:textId="77777777" w:rsidR="00D926D4" w:rsidRDefault="00D926D4" w:rsidP="00C21043">
      <w:pPr>
        <w:rPr>
          <w:rFonts w:ascii="Helvetica" w:hAnsi="Helvetica" w:cs="Helvetica"/>
          <w:sz w:val="28"/>
          <w:szCs w:val="28"/>
        </w:rPr>
      </w:pPr>
    </w:p>
    <w:tbl>
      <w:tblPr>
        <w:tblStyle w:val="TableGrid"/>
        <w:tblW w:w="0" w:type="auto"/>
        <w:tblLook w:val="04A0" w:firstRow="1" w:lastRow="0" w:firstColumn="1" w:lastColumn="0" w:noHBand="0" w:noVBand="1"/>
      </w:tblPr>
      <w:tblGrid>
        <w:gridCol w:w="2748"/>
        <w:gridCol w:w="2042"/>
        <w:gridCol w:w="2042"/>
      </w:tblGrid>
      <w:tr w:rsidR="008B42D8" w14:paraId="29987208" w14:textId="77777777" w:rsidTr="008B42D8">
        <w:tc>
          <w:tcPr>
            <w:tcW w:w="2748" w:type="dxa"/>
          </w:tcPr>
          <w:p w14:paraId="7A144F5A" w14:textId="0950B990" w:rsidR="008B42D8" w:rsidRDefault="008B42D8" w:rsidP="00C21043">
            <w:pPr>
              <w:rPr>
                <w:rFonts w:ascii="Helvetica" w:hAnsi="Helvetica" w:cs="Helvetica"/>
                <w:sz w:val="28"/>
                <w:szCs w:val="28"/>
              </w:rPr>
            </w:pPr>
            <w:r>
              <w:rPr>
                <w:rFonts w:ascii="Helvetica" w:hAnsi="Helvetica" w:cs="Helvetica"/>
                <w:sz w:val="28"/>
                <w:szCs w:val="28"/>
              </w:rPr>
              <w:t>Attendee:</w:t>
            </w:r>
          </w:p>
        </w:tc>
        <w:tc>
          <w:tcPr>
            <w:tcW w:w="2042" w:type="dxa"/>
          </w:tcPr>
          <w:p w14:paraId="1D644264" w14:textId="42191307" w:rsidR="008B42D8" w:rsidRDefault="008B42D8" w:rsidP="00C21043">
            <w:pPr>
              <w:rPr>
                <w:rFonts w:ascii="Helvetica" w:hAnsi="Helvetica" w:cs="Helvetica"/>
                <w:sz w:val="28"/>
                <w:szCs w:val="28"/>
              </w:rPr>
            </w:pPr>
            <w:r>
              <w:rPr>
                <w:rFonts w:ascii="Helvetica" w:hAnsi="Helvetica" w:cs="Helvetica"/>
                <w:sz w:val="28"/>
                <w:szCs w:val="28"/>
              </w:rPr>
              <w:t>Needed? 0-2</w:t>
            </w:r>
          </w:p>
        </w:tc>
        <w:tc>
          <w:tcPr>
            <w:tcW w:w="2042" w:type="dxa"/>
          </w:tcPr>
          <w:p w14:paraId="2A6466DB" w14:textId="4D9E89A1" w:rsidR="008B42D8" w:rsidRDefault="008B42D8" w:rsidP="00C21043">
            <w:pPr>
              <w:rPr>
                <w:rFonts w:ascii="Helvetica" w:hAnsi="Helvetica" w:cs="Helvetica"/>
                <w:sz w:val="28"/>
                <w:szCs w:val="28"/>
              </w:rPr>
            </w:pPr>
            <w:r>
              <w:rPr>
                <w:rFonts w:ascii="Helvetica" w:hAnsi="Helvetica" w:cs="Helvetica"/>
                <w:sz w:val="28"/>
                <w:szCs w:val="28"/>
              </w:rPr>
              <w:t>Blend in? 0-4</w:t>
            </w:r>
          </w:p>
        </w:tc>
      </w:tr>
      <w:tr w:rsidR="008B42D8" w14:paraId="41CB5793" w14:textId="77777777" w:rsidTr="008B42D8">
        <w:tc>
          <w:tcPr>
            <w:tcW w:w="2748" w:type="dxa"/>
          </w:tcPr>
          <w:p w14:paraId="585B58C6" w14:textId="69B532C7" w:rsidR="008B42D8" w:rsidRDefault="008B42D8" w:rsidP="00C21043">
            <w:pPr>
              <w:rPr>
                <w:rFonts w:ascii="Helvetica" w:hAnsi="Helvetica" w:cs="Helvetica"/>
                <w:sz w:val="28"/>
                <w:szCs w:val="28"/>
              </w:rPr>
            </w:pPr>
            <w:r>
              <w:rPr>
                <w:rFonts w:ascii="Helvetica" w:hAnsi="Helvetica" w:cs="Helvetica"/>
                <w:sz w:val="28"/>
                <w:szCs w:val="28"/>
              </w:rPr>
              <w:t>1</w:t>
            </w:r>
          </w:p>
        </w:tc>
        <w:tc>
          <w:tcPr>
            <w:tcW w:w="2042" w:type="dxa"/>
          </w:tcPr>
          <w:p w14:paraId="67A5E9FF" w14:textId="77777777" w:rsidR="008B42D8" w:rsidRDefault="008B42D8" w:rsidP="00C21043">
            <w:pPr>
              <w:rPr>
                <w:rFonts w:ascii="Helvetica" w:hAnsi="Helvetica" w:cs="Helvetica"/>
                <w:sz w:val="28"/>
                <w:szCs w:val="28"/>
              </w:rPr>
            </w:pPr>
          </w:p>
        </w:tc>
        <w:tc>
          <w:tcPr>
            <w:tcW w:w="2042" w:type="dxa"/>
          </w:tcPr>
          <w:p w14:paraId="3FA5645D" w14:textId="2A53B079" w:rsidR="008B42D8" w:rsidRDefault="008B42D8" w:rsidP="00C21043">
            <w:pPr>
              <w:rPr>
                <w:rFonts w:ascii="Helvetica" w:hAnsi="Helvetica" w:cs="Helvetica"/>
                <w:sz w:val="28"/>
                <w:szCs w:val="28"/>
              </w:rPr>
            </w:pPr>
          </w:p>
        </w:tc>
      </w:tr>
      <w:tr w:rsidR="008B42D8" w14:paraId="6A469D40" w14:textId="77777777" w:rsidTr="008B42D8">
        <w:tc>
          <w:tcPr>
            <w:tcW w:w="2748" w:type="dxa"/>
          </w:tcPr>
          <w:p w14:paraId="30EB743A" w14:textId="6769FBD2" w:rsidR="008B42D8" w:rsidRDefault="008B42D8" w:rsidP="00C21043">
            <w:pPr>
              <w:rPr>
                <w:rFonts w:ascii="Helvetica" w:hAnsi="Helvetica" w:cs="Helvetica"/>
                <w:sz w:val="28"/>
                <w:szCs w:val="28"/>
              </w:rPr>
            </w:pPr>
            <w:r>
              <w:rPr>
                <w:rFonts w:ascii="Helvetica" w:hAnsi="Helvetica" w:cs="Helvetica"/>
                <w:sz w:val="28"/>
                <w:szCs w:val="28"/>
              </w:rPr>
              <w:t>2</w:t>
            </w:r>
          </w:p>
        </w:tc>
        <w:tc>
          <w:tcPr>
            <w:tcW w:w="2042" w:type="dxa"/>
          </w:tcPr>
          <w:p w14:paraId="48CA5EAB" w14:textId="77777777" w:rsidR="008B42D8" w:rsidRDefault="008B42D8" w:rsidP="00C21043">
            <w:pPr>
              <w:rPr>
                <w:rFonts w:ascii="Helvetica" w:hAnsi="Helvetica" w:cs="Helvetica"/>
                <w:sz w:val="28"/>
                <w:szCs w:val="28"/>
              </w:rPr>
            </w:pPr>
          </w:p>
        </w:tc>
        <w:tc>
          <w:tcPr>
            <w:tcW w:w="2042" w:type="dxa"/>
          </w:tcPr>
          <w:p w14:paraId="1BB90812" w14:textId="630EC5E2" w:rsidR="008B42D8" w:rsidRDefault="008B42D8" w:rsidP="00C21043">
            <w:pPr>
              <w:rPr>
                <w:rFonts w:ascii="Helvetica" w:hAnsi="Helvetica" w:cs="Helvetica"/>
                <w:sz w:val="28"/>
                <w:szCs w:val="28"/>
              </w:rPr>
            </w:pPr>
          </w:p>
        </w:tc>
      </w:tr>
      <w:tr w:rsidR="008B42D8" w14:paraId="04018B6B" w14:textId="77777777" w:rsidTr="008B42D8">
        <w:tc>
          <w:tcPr>
            <w:tcW w:w="2748" w:type="dxa"/>
          </w:tcPr>
          <w:p w14:paraId="320B931E" w14:textId="67EE86F8" w:rsidR="008B42D8" w:rsidRDefault="008B42D8" w:rsidP="00C21043">
            <w:pPr>
              <w:rPr>
                <w:rFonts w:ascii="Helvetica" w:hAnsi="Helvetica" w:cs="Helvetica"/>
                <w:sz w:val="28"/>
                <w:szCs w:val="28"/>
              </w:rPr>
            </w:pPr>
            <w:r>
              <w:rPr>
                <w:rFonts w:ascii="Helvetica" w:hAnsi="Helvetica" w:cs="Helvetica"/>
                <w:sz w:val="28"/>
                <w:szCs w:val="28"/>
              </w:rPr>
              <w:t>3</w:t>
            </w:r>
          </w:p>
        </w:tc>
        <w:tc>
          <w:tcPr>
            <w:tcW w:w="2042" w:type="dxa"/>
          </w:tcPr>
          <w:p w14:paraId="6114B363" w14:textId="77777777" w:rsidR="008B42D8" w:rsidRDefault="008B42D8" w:rsidP="00C21043">
            <w:pPr>
              <w:rPr>
                <w:rFonts w:ascii="Helvetica" w:hAnsi="Helvetica" w:cs="Helvetica"/>
                <w:sz w:val="28"/>
                <w:szCs w:val="28"/>
              </w:rPr>
            </w:pPr>
          </w:p>
        </w:tc>
        <w:tc>
          <w:tcPr>
            <w:tcW w:w="2042" w:type="dxa"/>
          </w:tcPr>
          <w:p w14:paraId="0FF02184" w14:textId="169EB1B9" w:rsidR="008B42D8" w:rsidRDefault="008B42D8" w:rsidP="00C21043">
            <w:pPr>
              <w:rPr>
                <w:rFonts w:ascii="Helvetica" w:hAnsi="Helvetica" w:cs="Helvetica"/>
                <w:sz w:val="28"/>
                <w:szCs w:val="28"/>
              </w:rPr>
            </w:pPr>
          </w:p>
        </w:tc>
      </w:tr>
      <w:tr w:rsidR="008B42D8" w14:paraId="696B393A" w14:textId="77777777" w:rsidTr="008B42D8">
        <w:tc>
          <w:tcPr>
            <w:tcW w:w="2748" w:type="dxa"/>
          </w:tcPr>
          <w:p w14:paraId="4A4E39C6" w14:textId="44BCD693" w:rsidR="008B42D8" w:rsidRDefault="008B42D8" w:rsidP="00C21043">
            <w:pPr>
              <w:rPr>
                <w:rFonts w:ascii="Helvetica" w:hAnsi="Helvetica" w:cs="Helvetica"/>
                <w:sz w:val="28"/>
                <w:szCs w:val="28"/>
              </w:rPr>
            </w:pPr>
            <w:r>
              <w:rPr>
                <w:rFonts w:ascii="Helvetica" w:hAnsi="Helvetica" w:cs="Helvetica"/>
                <w:sz w:val="28"/>
                <w:szCs w:val="28"/>
              </w:rPr>
              <w:t>4</w:t>
            </w:r>
          </w:p>
        </w:tc>
        <w:tc>
          <w:tcPr>
            <w:tcW w:w="2042" w:type="dxa"/>
          </w:tcPr>
          <w:p w14:paraId="21A6CB76" w14:textId="77777777" w:rsidR="008B42D8" w:rsidRDefault="008B42D8" w:rsidP="00C21043">
            <w:pPr>
              <w:rPr>
                <w:rFonts w:ascii="Helvetica" w:hAnsi="Helvetica" w:cs="Helvetica"/>
                <w:sz w:val="28"/>
                <w:szCs w:val="28"/>
              </w:rPr>
            </w:pPr>
          </w:p>
        </w:tc>
        <w:tc>
          <w:tcPr>
            <w:tcW w:w="2042" w:type="dxa"/>
          </w:tcPr>
          <w:p w14:paraId="34DBF112" w14:textId="7232CB1B" w:rsidR="008B42D8" w:rsidRDefault="008B42D8" w:rsidP="00C21043">
            <w:pPr>
              <w:rPr>
                <w:rFonts w:ascii="Helvetica" w:hAnsi="Helvetica" w:cs="Helvetica"/>
                <w:sz w:val="28"/>
                <w:szCs w:val="28"/>
              </w:rPr>
            </w:pPr>
          </w:p>
        </w:tc>
      </w:tr>
      <w:tr w:rsidR="008B42D8" w14:paraId="6C87B41B" w14:textId="77777777" w:rsidTr="008B42D8">
        <w:tc>
          <w:tcPr>
            <w:tcW w:w="2748" w:type="dxa"/>
          </w:tcPr>
          <w:p w14:paraId="517F55A3" w14:textId="1B809042" w:rsidR="008B42D8" w:rsidRDefault="008B42D8" w:rsidP="00C21043">
            <w:pPr>
              <w:rPr>
                <w:rFonts w:ascii="Helvetica" w:hAnsi="Helvetica" w:cs="Helvetica"/>
                <w:sz w:val="28"/>
                <w:szCs w:val="28"/>
              </w:rPr>
            </w:pPr>
            <w:r>
              <w:rPr>
                <w:rFonts w:ascii="Helvetica" w:hAnsi="Helvetica" w:cs="Helvetica"/>
                <w:sz w:val="28"/>
                <w:szCs w:val="28"/>
              </w:rPr>
              <w:t>5</w:t>
            </w:r>
          </w:p>
        </w:tc>
        <w:tc>
          <w:tcPr>
            <w:tcW w:w="2042" w:type="dxa"/>
          </w:tcPr>
          <w:p w14:paraId="01918473" w14:textId="77777777" w:rsidR="008B42D8" w:rsidRDefault="008B42D8" w:rsidP="00C21043">
            <w:pPr>
              <w:rPr>
                <w:rFonts w:ascii="Helvetica" w:hAnsi="Helvetica" w:cs="Helvetica"/>
                <w:sz w:val="28"/>
                <w:szCs w:val="28"/>
              </w:rPr>
            </w:pPr>
          </w:p>
        </w:tc>
        <w:tc>
          <w:tcPr>
            <w:tcW w:w="2042" w:type="dxa"/>
          </w:tcPr>
          <w:p w14:paraId="6E9F55FC" w14:textId="16D84310" w:rsidR="008B42D8" w:rsidRDefault="008B42D8" w:rsidP="00C21043">
            <w:pPr>
              <w:rPr>
                <w:rFonts w:ascii="Helvetica" w:hAnsi="Helvetica" w:cs="Helvetica"/>
                <w:sz w:val="28"/>
                <w:szCs w:val="28"/>
              </w:rPr>
            </w:pPr>
          </w:p>
        </w:tc>
      </w:tr>
      <w:tr w:rsidR="008B42D8" w14:paraId="6054C652" w14:textId="77777777" w:rsidTr="008B42D8">
        <w:tc>
          <w:tcPr>
            <w:tcW w:w="2748" w:type="dxa"/>
          </w:tcPr>
          <w:p w14:paraId="2D155DF4" w14:textId="2E2AF910" w:rsidR="008B42D8" w:rsidRDefault="008B42D8" w:rsidP="00C21043">
            <w:pPr>
              <w:rPr>
                <w:rFonts w:ascii="Helvetica" w:hAnsi="Helvetica" w:cs="Helvetica"/>
                <w:sz w:val="28"/>
                <w:szCs w:val="28"/>
              </w:rPr>
            </w:pPr>
            <w:r>
              <w:rPr>
                <w:rFonts w:ascii="Helvetica" w:hAnsi="Helvetica" w:cs="Helvetica"/>
                <w:sz w:val="28"/>
                <w:szCs w:val="28"/>
              </w:rPr>
              <w:t>6</w:t>
            </w:r>
          </w:p>
        </w:tc>
        <w:tc>
          <w:tcPr>
            <w:tcW w:w="2042" w:type="dxa"/>
          </w:tcPr>
          <w:p w14:paraId="0A1F9D92" w14:textId="77777777" w:rsidR="008B42D8" w:rsidRDefault="008B42D8" w:rsidP="00C21043">
            <w:pPr>
              <w:rPr>
                <w:rFonts w:ascii="Helvetica" w:hAnsi="Helvetica" w:cs="Helvetica"/>
                <w:sz w:val="28"/>
                <w:szCs w:val="28"/>
              </w:rPr>
            </w:pPr>
          </w:p>
        </w:tc>
        <w:tc>
          <w:tcPr>
            <w:tcW w:w="2042" w:type="dxa"/>
          </w:tcPr>
          <w:p w14:paraId="6DA0A8E8" w14:textId="4692D5C4" w:rsidR="008B42D8" w:rsidRDefault="008B42D8" w:rsidP="00C21043">
            <w:pPr>
              <w:rPr>
                <w:rFonts w:ascii="Helvetica" w:hAnsi="Helvetica" w:cs="Helvetica"/>
                <w:sz w:val="28"/>
                <w:szCs w:val="28"/>
              </w:rPr>
            </w:pPr>
          </w:p>
        </w:tc>
      </w:tr>
      <w:tr w:rsidR="008B42D8" w14:paraId="227D8E12" w14:textId="77777777" w:rsidTr="008B42D8">
        <w:tc>
          <w:tcPr>
            <w:tcW w:w="2748" w:type="dxa"/>
          </w:tcPr>
          <w:p w14:paraId="2F491693" w14:textId="41A1A06C" w:rsidR="008B42D8" w:rsidRDefault="008B42D8" w:rsidP="00C21043">
            <w:pPr>
              <w:rPr>
                <w:rFonts w:ascii="Helvetica" w:hAnsi="Helvetica" w:cs="Helvetica"/>
                <w:sz w:val="28"/>
                <w:szCs w:val="28"/>
              </w:rPr>
            </w:pPr>
            <w:r>
              <w:rPr>
                <w:rFonts w:ascii="Helvetica" w:hAnsi="Helvetica" w:cs="Helvetica"/>
                <w:sz w:val="28"/>
                <w:szCs w:val="28"/>
              </w:rPr>
              <w:t>7</w:t>
            </w:r>
          </w:p>
        </w:tc>
        <w:tc>
          <w:tcPr>
            <w:tcW w:w="2042" w:type="dxa"/>
          </w:tcPr>
          <w:p w14:paraId="0338DB97" w14:textId="77777777" w:rsidR="008B42D8" w:rsidRDefault="008B42D8" w:rsidP="00C21043">
            <w:pPr>
              <w:rPr>
                <w:rFonts w:ascii="Helvetica" w:hAnsi="Helvetica" w:cs="Helvetica"/>
                <w:sz w:val="28"/>
                <w:szCs w:val="28"/>
              </w:rPr>
            </w:pPr>
          </w:p>
        </w:tc>
        <w:tc>
          <w:tcPr>
            <w:tcW w:w="2042" w:type="dxa"/>
          </w:tcPr>
          <w:p w14:paraId="19E0013F" w14:textId="79EC8F0D" w:rsidR="008B42D8" w:rsidRDefault="008B42D8" w:rsidP="00C21043">
            <w:pPr>
              <w:rPr>
                <w:rFonts w:ascii="Helvetica" w:hAnsi="Helvetica" w:cs="Helvetica"/>
                <w:sz w:val="28"/>
                <w:szCs w:val="28"/>
              </w:rPr>
            </w:pPr>
          </w:p>
        </w:tc>
      </w:tr>
      <w:tr w:rsidR="008B42D8" w14:paraId="6A9363AD" w14:textId="77777777" w:rsidTr="008B42D8">
        <w:tc>
          <w:tcPr>
            <w:tcW w:w="2748" w:type="dxa"/>
          </w:tcPr>
          <w:p w14:paraId="5B332331" w14:textId="70941F41" w:rsidR="008B42D8" w:rsidRDefault="008B42D8" w:rsidP="00C21043">
            <w:pPr>
              <w:rPr>
                <w:rFonts w:ascii="Helvetica" w:hAnsi="Helvetica" w:cs="Helvetica"/>
                <w:sz w:val="28"/>
                <w:szCs w:val="28"/>
              </w:rPr>
            </w:pPr>
            <w:r>
              <w:rPr>
                <w:rFonts w:ascii="Helvetica" w:hAnsi="Helvetica" w:cs="Helvetica"/>
                <w:sz w:val="28"/>
                <w:szCs w:val="28"/>
              </w:rPr>
              <w:t>8</w:t>
            </w:r>
          </w:p>
        </w:tc>
        <w:tc>
          <w:tcPr>
            <w:tcW w:w="2042" w:type="dxa"/>
          </w:tcPr>
          <w:p w14:paraId="1A21D7EC" w14:textId="77777777" w:rsidR="008B42D8" w:rsidRDefault="008B42D8" w:rsidP="00C21043">
            <w:pPr>
              <w:rPr>
                <w:rFonts w:ascii="Helvetica" w:hAnsi="Helvetica" w:cs="Helvetica"/>
                <w:sz w:val="28"/>
                <w:szCs w:val="28"/>
              </w:rPr>
            </w:pPr>
          </w:p>
        </w:tc>
        <w:tc>
          <w:tcPr>
            <w:tcW w:w="2042" w:type="dxa"/>
          </w:tcPr>
          <w:p w14:paraId="2B6C4659" w14:textId="374CD8B1" w:rsidR="008B42D8" w:rsidRDefault="008B42D8" w:rsidP="00C21043">
            <w:pPr>
              <w:rPr>
                <w:rFonts w:ascii="Helvetica" w:hAnsi="Helvetica" w:cs="Helvetica"/>
                <w:sz w:val="28"/>
                <w:szCs w:val="28"/>
              </w:rPr>
            </w:pPr>
          </w:p>
        </w:tc>
      </w:tr>
      <w:tr w:rsidR="008B42D8" w14:paraId="0A538BB2" w14:textId="77777777" w:rsidTr="008B42D8">
        <w:tc>
          <w:tcPr>
            <w:tcW w:w="2748" w:type="dxa"/>
          </w:tcPr>
          <w:p w14:paraId="72D379E4" w14:textId="7D800083" w:rsidR="008B42D8" w:rsidRDefault="008B42D8" w:rsidP="00C21043">
            <w:pPr>
              <w:rPr>
                <w:rFonts w:ascii="Helvetica" w:hAnsi="Helvetica" w:cs="Helvetica"/>
                <w:sz w:val="28"/>
                <w:szCs w:val="28"/>
              </w:rPr>
            </w:pPr>
            <w:r>
              <w:rPr>
                <w:rFonts w:ascii="Helvetica" w:hAnsi="Helvetica" w:cs="Helvetica"/>
                <w:sz w:val="28"/>
                <w:szCs w:val="28"/>
              </w:rPr>
              <w:t>9</w:t>
            </w:r>
          </w:p>
        </w:tc>
        <w:tc>
          <w:tcPr>
            <w:tcW w:w="2042" w:type="dxa"/>
          </w:tcPr>
          <w:p w14:paraId="06750FC5" w14:textId="77777777" w:rsidR="008B42D8" w:rsidRDefault="008B42D8" w:rsidP="00C21043">
            <w:pPr>
              <w:rPr>
                <w:rFonts w:ascii="Helvetica" w:hAnsi="Helvetica" w:cs="Helvetica"/>
                <w:sz w:val="28"/>
                <w:szCs w:val="28"/>
              </w:rPr>
            </w:pPr>
          </w:p>
        </w:tc>
        <w:tc>
          <w:tcPr>
            <w:tcW w:w="2042" w:type="dxa"/>
          </w:tcPr>
          <w:p w14:paraId="15C44E0D" w14:textId="1F652625" w:rsidR="008B42D8" w:rsidRDefault="008B42D8" w:rsidP="00C21043">
            <w:pPr>
              <w:rPr>
                <w:rFonts w:ascii="Helvetica" w:hAnsi="Helvetica" w:cs="Helvetica"/>
                <w:sz w:val="28"/>
                <w:szCs w:val="28"/>
              </w:rPr>
            </w:pPr>
          </w:p>
        </w:tc>
      </w:tr>
      <w:tr w:rsidR="008B42D8" w14:paraId="1DC76089" w14:textId="77777777" w:rsidTr="008B42D8">
        <w:tc>
          <w:tcPr>
            <w:tcW w:w="2748" w:type="dxa"/>
          </w:tcPr>
          <w:p w14:paraId="5D3B67EF" w14:textId="57C7B65A" w:rsidR="008B42D8" w:rsidRDefault="008B42D8" w:rsidP="00C21043">
            <w:pPr>
              <w:rPr>
                <w:rFonts w:ascii="Helvetica" w:hAnsi="Helvetica" w:cs="Helvetica"/>
                <w:sz w:val="28"/>
                <w:szCs w:val="28"/>
              </w:rPr>
            </w:pPr>
            <w:r>
              <w:rPr>
                <w:rFonts w:ascii="Helvetica" w:hAnsi="Helvetica" w:cs="Helvetica"/>
                <w:sz w:val="28"/>
                <w:szCs w:val="28"/>
              </w:rPr>
              <w:t>10</w:t>
            </w:r>
          </w:p>
        </w:tc>
        <w:tc>
          <w:tcPr>
            <w:tcW w:w="2042" w:type="dxa"/>
          </w:tcPr>
          <w:p w14:paraId="6B0DE83A" w14:textId="77777777" w:rsidR="008B42D8" w:rsidRDefault="008B42D8" w:rsidP="00C21043">
            <w:pPr>
              <w:rPr>
                <w:rFonts w:ascii="Helvetica" w:hAnsi="Helvetica" w:cs="Helvetica"/>
                <w:sz w:val="28"/>
                <w:szCs w:val="28"/>
              </w:rPr>
            </w:pPr>
          </w:p>
        </w:tc>
        <w:tc>
          <w:tcPr>
            <w:tcW w:w="2042" w:type="dxa"/>
          </w:tcPr>
          <w:p w14:paraId="541AF2AE" w14:textId="53EAA021" w:rsidR="008B42D8" w:rsidRDefault="008B42D8" w:rsidP="00C21043">
            <w:pPr>
              <w:rPr>
                <w:rFonts w:ascii="Helvetica" w:hAnsi="Helvetica" w:cs="Helvetica"/>
                <w:sz w:val="28"/>
                <w:szCs w:val="28"/>
              </w:rPr>
            </w:pPr>
          </w:p>
        </w:tc>
      </w:tr>
      <w:tr w:rsidR="008B42D8" w14:paraId="36AD540F" w14:textId="77777777" w:rsidTr="008B42D8">
        <w:tc>
          <w:tcPr>
            <w:tcW w:w="2748" w:type="dxa"/>
          </w:tcPr>
          <w:p w14:paraId="5569CA6F" w14:textId="07D86CF3" w:rsidR="008B42D8" w:rsidRDefault="008B42D8" w:rsidP="00C21043">
            <w:pPr>
              <w:rPr>
                <w:rFonts w:ascii="Helvetica" w:hAnsi="Helvetica" w:cs="Helvetica"/>
                <w:sz w:val="28"/>
                <w:szCs w:val="28"/>
              </w:rPr>
            </w:pPr>
            <w:r>
              <w:rPr>
                <w:rFonts w:ascii="Helvetica" w:hAnsi="Helvetica" w:cs="Helvetica"/>
                <w:sz w:val="28"/>
                <w:szCs w:val="28"/>
              </w:rPr>
              <w:t>11</w:t>
            </w:r>
          </w:p>
        </w:tc>
        <w:tc>
          <w:tcPr>
            <w:tcW w:w="2042" w:type="dxa"/>
          </w:tcPr>
          <w:p w14:paraId="14D65FBA" w14:textId="77777777" w:rsidR="008B42D8" w:rsidRDefault="008B42D8" w:rsidP="00C21043">
            <w:pPr>
              <w:rPr>
                <w:rFonts w:ascii="Helvetica" w:hAnsi="Helvetica" w:cs="Helvetica"/>
                <w:sz w:val="28"/>
                <w:szCs w:val="28"/>
              </w:rPr>
            </w:pPr>
          </w:p>
        </w:tc>
        <w:tc>
          <w:tcPr>
            <w:tcW w:w="2042" w:type="dxa"/>
          </w:tcPr>
          <w:p w14:paraId="3BC298EE" w14:textId="0F92FBE6" w:rsidR="008B42D8" w:rsidRDefault="008B42D8" w:rsidP="00C21043">
            <w:pPr>
              <w:rPr>
                <w:rFonts w:ascii="Helvetica" w:hAnsi="Helvetica" w:cs="Helvetica"/>
                <w:sz w:val="28"/>
                <w:szCs w:val="28"/>
              </w:rPr>
            </w:pPr>
          </w:p>
        </w:tc>
      </w:tr>
      <w:tr w:rsidR="008B42D8" w14:paraId="31BE2C1C" w14:textId="77777777" w:rsidTr="008B42D8">
        <w:tc>
          <w:tcPr>
            <w:tcW w:w="2748" w:type="dxa"/>
          </w:tcPr>
          <w:p w14:paraId="3424546C" w14:textId="49460650" w:rsidR="008B42D8" w:rsidRDefault="008B42D8" w:rsidP="00C21043">
            <w:pPr>
              <w:rPr>
                <w:rFonts w:ascii="Helvetica" w:hAnsi="Helvetica" w:cs="Helvetica"/>
                <w:sz w:val="28"/>
                <w:szCs w:val="28"/>
              </w:rPr>
            </w:pPr>
            <w:r>
              <w:rPr>
                <w:rFonts w:ascii="Helvetica" w:hAnsi="Helvetica" w:cs="Helvetica"/>
                <w:sz w:val="28"/>
                <w:szCs w:val="28"/>
              </w:rPr>
              <w:t>12</w:t>
            </w:r>
          </w:p>
        </w:tc>
        <w:tc>
          <w:tcPr>
            <w:tcW w:w="2042" w:type="dxa"/>
          </w:tcPr>
          <w:p w14:paraId="037894D9" w14:textId="77777777" w:rsidR="008B42D8" w:rsidRDefault="008B42D8" w:rsidP="00C21043">
            <w:pPr>
              <w:rPr>
                <w:rFonts w:ascii="Helvetica" w:hAnsi="Helvetica" w:cs="Helvetica"/>
                <w:sz w:val="28"/>
                <w:szCs w:val="28"/>
              </w:rPr>
            </w:pPr>
          </w:p>
        </w:tc>
        <w:tc>
          <w:tcPr>
            <w:tcW w:w="2042" w:type="dxa"/>
          </w:tcPr>
          <w:p w14:paraId="2B1E40FE" w14:textId="7F232CBF" w:rsidR="008B42D8" w:rsidRDefault="008B42D8" w:rsidP="00C21043">
            <w:pPr>
              <w:rPr>
                <w:rFonts w:ascii="Helvetica" w:hAnsi="Helvetica" w:cs="Helvetica"/>
                <w:sz w:val="28"/>
                <w:szCs w:val="28"/>
              </w:rPr>
            </w:pPr>
          </w:p>
        </w:tc>
      </w:tr>
      <w:tr w:rsidR="008B42D8" w14:paraId="0574B4E9" w14:textId="77777777" w:rsidTr="008B42D8">
        <w:tc>
          <w:tcPr>
            <w:tcW w:w="2748" w:type="dxa"/>
          </w:tcPr>
          <w:p w14:paraId="3B6999DB" w14:textId="589575C0" w:rsidR="008B42D8" w:rsidRDefault="008B42D8" w:rsidP="00C21043">
            <w:pPr>
              <w:rPr>
                <w:rFonts w:ascii="Helvetica" w:hAnsi="Helvetica" w:cs="Helvetica"/>
                <w:sz w:val="28"/>
                <w:szCs w:val="28"/>
              </w:rPr>
            </w:pPr>
            <w:r>
              <w:rPr>
                <w:rFonts w:ascii="Helvetica" w:hAnsi="Helvetica" w:cs="Helvetica"/>
                <w:sz w:val="28"/>
                <w:szCs w:val="28"/>
              </w:rPr>
              <w:t>13</w:t>
            </w:r>
          </w:p>
        </w:tc>
        <w:tc>
          <w:tcPr>
            <w:tcW w:w="2042" w:type="dxa"/>
          </w:tcPr>
          <w:p w14:paraId="5E4FD724" w14:textId="77777777" w:rsidR="008B42D8" w:rsidRDefault="008B42D8" w:rsidP="00C21043">
            <w:pPr>
              <w:rPr>
                <w:rFonts w:ascii="Helvetica" w:hAnsi="Helvetica" w:cs="Helvetica"/>
                <w:sz w:val="28"/>
                <w:szCs w:val="28"/>
              </w:rPr>
            </w:pPr>
          </w:p>
        </w:tc>
        <w:tc>
          <w:tcPr>
            <w:tcW w:w="2042" w:type="dxa"/>
          </w:tcPr>
          <w:p w14:paraId="7B8BA95C" w14:textId="43F30D3E" w:rsidR="008B42D8" w:rsidRDefault="008B42D8" w:rsidP="00C21043">
            <w:pPr>
              <w:rPr>
                <w:rFonts w:ascii="Helvetica" w:hAnsi="Helvetica" w:cs="Helvetica"/>
                <w:sz w:val="28"/>
                <w:szCs w:val="28"/>
              </w:rPr>
            </w:pPr>
          </w:p>
        </w:tc>
      </w:tr>
      <w:tr w:rsidR="008B42D8" w14:paraId="5B0FF928" w14:textId="77777777" w:rsidTr="008B42D8">
        <w:tc>
          <w:tcPr>
            <w:tcW w:w="2748" w:type="dxa"/>
          </w:tcPr>
          <w:p w14:paraId="15B7C794" w14:textId="56A5F9B8" w:rsidR="008B42D8" w:rsidRDefault="008B42D8" w:rsidP="00C21043">
            <w:pPr>
              <w:rPr>
                <w:rFonts w:ascii="Helvetica" w:hAnsi="Helvetica" w:cs="Helvetica"/>
                <w:sz w:val="28"/>
                <w:szCs w:val="28"/>
              </w:rPr>
            </w:pPr>
            <w:r>
              <w:rPr>
                <w:rFonts w:ascii="Helvetica" w:hAnsi="Helvetica" w:cs="Helvetica"/>
                <w:sz w:val="28"/>
                <w:szCs w:val="28"/>
              </w:rPr>
              <w:t>14</w:t>
            </w:r>
          </w:p>
        </w:tc>
        <w:tc>
          <w:tcPr>
            <w:tcW w:w="2042" w:type="dxa"/>
          </w:tcPr>
          <w:p w14:paraId="1185AEF9" w14:textId="77777777" w:rsidR="008B42D8" w:rsidRDefault="008B42D8" w:rsidP="00C21043">
            <w:pPr>
              <w:rPr>
                <w:rFonts w:ascii="Helvetica" w:hAnsi="Helvetica" w:cs="Helvetica"/>
                <w:sz w:val="28"/>
                <w:szCs w:val="28"/>
              </w:rPr>
            </w:pPr>
          </w:p>
        </w:tc>
        <w:tc>
          <w:tcPr>
            <w:tcW w:w="2042" w:type="dxa"/>
          </w:tcPr>
          <w:p w14:paraId="1EFA9AB4" w14:textId="37FD7531" w:rsidR="008B42D8" w:rsidRDefault="008B42D8" w:rsidP="00C21043">
            <w:pPr>
              <w:rPr>
                <w:rFonts w:ascii="Helvetica" w:hAnsi="Helvetica" w:cs="Helvetica"/>
                <w:sz w:val="28"/>
                <w:szCs w:val="28"/>
              </w:rPr>
            </w:pPr>
          </w:p>
        </w:tc>
      </w:tr>
      <w:tr w:rsidR="008B42D8" w14:paraId="7863DF84" w14:textId="77777777" w:rsidTr="008B42D8">
        <w:tc>
          <w:tcPr>
            <w:tcW w:w="2748" w:type="dxa"/>
          </w:tcPr>
          <w:p w14:paraId="713F47DF" w14:textId="52BE7454" w:rsidR="008B42D8" w:rsidRDefault="008B42D8" w:rsidP="00C21043">
            <w:pPr>
              <w:rPr>
                <w:rFonts w:ascii="Helvetica" w:hAnsi="Helvetica" w:cs="Helvetica"/>
                <w:sz w:val="28"/>
                <w:szCs w:val="28"/>
              </w:rPr>
            </w:pPr>
            <w:r>
              <w:rPr>
                <w:rFonts w:ascii="Helvetica" w:hAnsi="Helvetica" w:cs="Helvetica"/>
                <w:sz w:val="28"/>
                <w:szCs w:val="28"/>
              </w:rPr>
              <w:t>15</w:t>
            </w:r>
          </w:p>
        </w:tc>
        <w:tc>
          <w:tcPr>
            <w:tcW w:w="2042" w:type="dxa"/>
          </w:tcPr>
          <w:p w14:paraId="2D929F00" w14:textId="77777777" w:rsidR="008B42D8" w:rsidRDefault="008B42D8" w:rsidP="00C21043">
            <w:pPr>
              <w:rPr>
                <w:rFonts w:ascii="Helvetica" w:hAnsi="Helvetica" w:cs="Helvetica"/>
                <w:sz w:val="28"/>
                <w:szCs w:val="28"/>
              </w:rPr>
            </w:pPr>
          </w:p>
        </w:tc>
        <w:tc>
          <w:tcPr>
            <w:tcW w:w="2042" w:type="dxa"/>
          </w:tcPr>
          <w:p w14:paraId="1D2667B0" w14:textId="50963596" w:rsidR="008B42D8" w:rsidRDefault="008B42D8" w:rsidP="00C21043">
            <w:pPr>
              <w:rPr>
                <w:rFonts w:ascii="Helvetica" w:hAnsi="Helvetica" w:cs="Helvetica"/>
                <w:sz w:val="28"/>
                <w:szCs w:val="28"/>
              </w:rPr>
            </w:pPr>
          </w:p>
        </w:tc>
      </w:tr>
      <w:tr w:rsidR="008B42D8" w14:paraId="1C75146B" w14:textId="77777777" w:rsidTr="008B42D8">
        <w:tc>
          <w:tcPr>
            <w:tcW w:w="2748" w:type="dxa"/>
          </w:tcPr>
          <w:p w14:paraId="3500D132" w14:textId="5BB49B3E" w:rsidR="008B42D8" w:rsidRDefault="008B42D8" w:rsidP="00C21043">
            <w:pPr>
              <w:rPr>
                <w:rFonts w:ascii="Helvetica" w:hAnsi="Helvetica" w:cs="Helvetica"/>
                <w:sz w:val="28"/>
                <w:szCs w:val="28"/>
              </w:rPr>
            </w:pPr>
            <w:r>
              <w:rPr>
                <w:rFonts w:ascii="Helvetica" w:hAnsi="Helvetica" w:cs="Helvetica"/>
                <w:sz w:val="28"/>
                <w:szCs w:val="28"/>
              </w:rPr>
              <w:t>16</w:t>
            </w:r>
          </w:p>
        </w:tc>
        <w:tc>
          <w:tcPr>
            <w:tcW w:w="2042" w:type="dxa"/>
          </w:tcPr>
          <w:p w14:paraId="7B11E981" w14:textId="77777777" w:rsidR="008B42D8" w:rsidRDefault="008B42D8" w:rsidP="00C21043">
            <w:pPr>
              <w:rPr>
                <w:rFonts w:ascii="Helvetica" w:hAnsi="Helvetica" w:cs="Helvetica"/>
                <w:sz w:val="28"/>
                <w:szCs w:val="28"/>
              </w:rPr>
            </w:pPr>
          </w:p>
        </w:tc>
        <w:tc>
          <w:tcPr>
            <w:tcW w:w="2042" w:type="dxa"/>
          </w:tcPr>
          <w:p w14:paraId="5CDC4876" w14:textId="6CEA7EDE" w:rsidR="008B42D8" w:rsidRDefault="008B42D8" w:rsidP="00C21043">
            <w:pPr>
              <w:rPr>
                <w:rFonts w:ascii="Helvetica" w:hAnsi="Helvetica" w:cs="Helvetica"/>
                <w:sz w:val="28"/>
                <w:szCs w:val="28"/>
              </w:rPr>
            </w:pPr>
          </w:p>
        </w:tc>
      </w:tr>
      <w:tr w:rsidR="008B42D8" w14:paraId="3488165C" w14:textId="77777777" w:rsidTr="008B42D8">
        <w:tc>
          <w:tcPr>
            <w:tcW w:w="2748" w:type="dxa"/>
          </w:tcPr>
          <w:p w14:paraId="5278D6D3" w14:textId="3A9A675A" w:rsidR="008B42D8" w:rsidRDefault="008B42D8" w:rsidP="00C21043">
            <w:pPr>
              <w:rPr>
                <w:rFonts w:ascii="Helvetica" w:hAnsi="Helvetica" w:cs="Helvetica"/>
                <w:sz w:val="28"/>
                <w:szCs w:val="28"/>
              </w:rPr>
            </w:pPr>
            <w:r>
              <w:rPr>
                <w:rFonts w:ascii="Helvetica" w:hAnsi="Helvetica" w:cs="Helvetica"/>
                <w:sz w:val="28"/>
                <w:szCs w:val="28"/>
              </w:rPr>
              <w:t>17</w:t>
            </w:r>
          </w:p>
        </w:tc>
        <w:tc>
          <w:tcPr>
            <w:tcW w:w="2042" w:type="dxa"/>
          </w:tcPr>
          <w:p w14:paraId="7347B282" w14:textId="77777777" w:rsidR="008B42D8" w:rsidRDefault="008B42D8" w:rsidP="00C21043">
            <w:pPr>
              <w:rPr>
                <w:rFonts w:ascii="Helvetica" w:hAnsi="Helvetica" w:cs="Helvetica"/>
                <w:sz w:val="28"/>
                <w:szCs w:val="28"/>
              </w:rPr>
            </w:pPr>
          </w:p>
        </w:tc>
        <w:tc>
          <w:tcPr>
            <w:tcW w:w="2042" w:type="dxa"/>
          </w:tcPr>
          <w:p w14:paraId="411B6F73" w14:textId="7937F890" w:rsidR="008B42D8" w:rsidRDefault="008B42D8" w:rsidP="00C21043">
            <w:pPr>
              <w:rPr>
                <w:rFonts w:ascii="Helvetica" w:hAnsi="Helvetica" w:cs="Helvetica"/>
                <w:sz w:val="28"/>
                <w:szCs w:val="28"/>
              </w:rPr>
            </w:pPr>
          </w:p>
        </w:tc>
      </w:tr>
      <w:tr w:rsidR="008B42D8" w14:paraId="428516DC" w14:textId="77777777" w:rsidTr="008B42D8">
        <w:tc>
          <w:tcPr>
            <w:tcW w:w="2748" w:type="dxa"/>
          </w:tcPr>
          <w:p w14:paraId="63BCC1A7" w14:textId="279BF627" w:rsidR="008B42D8" w:rsidRDefault="008B42D8" w:rsidP="00C21043">
            <w:pPr>
              <w:rPr>
                <w:rFonts w:ascii="Helvetica" w:hAnsi="Helvetica" w:cs="Helvetica"/>
                <w:sz w:val="28"/>
                <w:szCs w:val="28"/>
              </w:rPr>
            </w:pPr>
            <w:r>
              <w:rPr>
                <w:rFonts w:ascii="Helvetica" w:hAnsi="Helvetica" w:cs="Helvetica"/>
                <w:sz w:val="28"/>
                <w:szCs w:val="28"/>
              </w:rPr>
              <w:t>18</w:t>
            </w:r>
          </w:p>
        </w:tc>
        <w:tc>
          <w:tcPr>
            <w:tcW w:w="2042" w:type="dxa"/>
          </w:tcPr>
          <w:p w14:paraId="03F86BB8" w14:textId="77777777" w:rsidR="008B42D8" w:rsidRDefault="008B42D8" w:rsidP="00C21043">
            <w:pPr>
              <w:rPr>
                <w:rFonts w:ascii="Helvetica" w:hAnsi="Helvetica" w:cs="Helvetica"/>
                <w:sz w:val="28"/>
                <w:szCs w:val="28"/>
              </w:rPr>
            </w:pPr>
          </w:p>
        </w:tc>
        <w:tc>
          <w:tcPr>
            <w:tcW w:w="2042" w:type="dxa"/>
          </w:tcPr>
          <w:p w14:paraId="1D00A353" w14:textId="20980B5B" w:rsidR="008B42D8" w:rsidRDefault="008B42D8" w:rsidP="00C21043">
            <w:pPr>
              <w:rPr>
                <w:rFonts w:ascii="Helvetica" w:hAnsi="Helvetica" w:cs="Helvetica"/>
                <w:sz w:val="28"/>
                <w:szCs w:val="28"/>
              </w:rPr>
            </w:pPr>
          </w:p>
        </w:tc>
      </w:tr>
      <w:tr w:rsidR="008B42D8" w14:paraId="25F88F03" w14:textId="77777777" w:rsidTr="008B42D8">
        <w:tc>
          <w:tcPr>
            <w:tcW w:w="2748" w:type="dxa"/>
          </w:tcPr>
          <w:p w14:paraId="61197C63" w14:textId="7D844359" w:rsidR="008B42D8" w:rsidRDefault="008B42D8" w:rsidP="00C21043">
            <w:pPr>
              <w:rPr>
                <w:rFonts w:ascii="Helvetica" w:hAnsi="Helvetica" w:cs="Helvetica"/>
                <w:sz w:val="28"/>
                <w:szCs w:val="28"/>
              </w:rPr>
            </w:pPr>
            <w:r>
              <w:rPr>
                <w:rFonts w:ascii="Helvetica" w:hAnsi="Helvetica" w:cs="Helvetica"/>
                <w:sz w:val="28"/>
                <w:szCs w:val="28"/>
              </w:rPr>
              <w:t>19</w:t>
            </w:r>
          </w:p>
        </w:tc>
        <w:tc>
          <w:tcPr>
            <w:tcW w:w="2042" w:type="dxa"/>
          </w:tcPr>
          <w:p w14:paraId="4A974A14" w14:textId="77777777" w:rsidR="008B42D8" w:rsidRDefault="008B42D8" w:rsidP="00C21043">
            <w:pPr>
              <w:rPr>
                <w:rFonts w:ascii="Helvetica" w:hAnsi="Helvetica" w:cs="Helvetica"/>
                <w:sz w:val="28"/>
                <w:szCs w:val="28"/>
              </w:rPr>
            </w:pPr>
          </w:p>
        </w:tc>
        <w:tc>
          <w:tcPr>
            <w:tcW w:w="2042" w:type="dxa"/>
          </w:tcPr>
          <w:p w14:paraId="0894CC92" w14:textId="6C491429" w:rsidR="008B42D8" w:rsidRDefault="008B42D8" w:rsidP="00C21043">
            <w:pPr>
              <w:rPr>
                <w:rFonts w:ascii="Helvetica" w:hAnsi="Helvetica" w:cs="Helvetica"/>
                <w:sz w:val="28"/>
                <w:szCs w:val="28"/>
              </w:rPr>
            </w:pPr>
          </w:p>
        </w:tc>
      </w:tr>
      <w:tr w:rsidR="008B42D8" w14:paraId="6E253948" w14:textId="77777777" w:rsidTr="008B42D8">
        <w:trPr>
          <w:trHeight w:val="130"/>
        </w:trPr>
        <w:tc>
          <w:tcPr>
            <w:tcW w:w="2748" w:type="dxa"/>
          </w:tcPr>
          <w:p w14:paraId="2FADFF41" w14:textId="08455ADF" w:rsidR="008B42D8" w:rsidRDefault="008B42D8" w:rsidP="00C21043">
            <w:pPr>
              <w:rPr>
                <w:rFonts w:ascii="Helvetica" w:hAnsi="Helvetica" w:cs="Helvetica"/>
                <w:sz w:val="28"/>
                <w:szCs w:val="28"/>
              </w:rPr>
            </w:pPr>
            <w:r>
              <w:rPr>
                <w:rFonts w:ascii="Helvetica" w:hAnsi="Helvetica" w:cs="Helvetica"/>
                <w:sz w:val="28"/>
                <w:szCs w:val="28"/>
              </w:rPr>
              <w:t>20</w:t>
            </w:r>
          </w:p>
        </w:tc>
        <w:tc>
          <w:tcPr>
            <w:tcW w:w="2042" w:type="dxa"/>
          </w:tcPr>
          <w:p w14:paraId="401827A4" w14:textId="77777777" w:rsidR="008B42D8" w:rsidRDefault="008B42D8" w:rsidP="00C21043">
            <w:pPr>
              <w:rPr>
                <w:rFonts w:ascii="Helvetica" w:hAnsi="Helvetica" w:cs="Helvetica"/>
                <w:sz w:val="28"/>
                <w:szCs w:val="28"/>
              </w:rPr>
            </w:pPr>
          </w:p>
        </w:tc>
        <w:tc>
          <w:tcPr>
            <w:tcW w:w="2042" w:type="dxa"/>
          </w:tcPr>
          <w:p w14:paraId="63ED6B90" w14:textId="2901AB5F" w:rsidR="008B42D8" w:rsidRDefault="008B42D8" w:rsidP="00C21043">
            <w:pPr>
              <w:rPr>
                <w:rFonts w:ascii="Helvetica" w:hAnsi="Helvetica" w:cs="Helvetica"/>
                <w:sz w:val="28"/>
                <w:szCs w:val="28"/>
              </w:rPr>
            </w:pPr>
          </w:p>
        </w:tc>
      </w:tr>
      <w:tr w:rsidR="008B42D8" w14:paraId="5732F331" w14:textId="77777777" w:rsidTr="008B42D8">
        <w:trPr>
          <w:trHeight w:val="130"/>
        </w:trPr>
        <w:tc>
          <w:tcPr>
            <w:tcW w:w="2748" w:type="dxa"/>
          </w:tcPr>
          <w:p w14:paraId="7F3B7A10" w14:textId="309A77E7" w:rsidR="008B42D8" w:rsidRDefault="00815CDF" w:rsidP="00C21043">
            <w:pPr>
              <w:rPr>
                <w:rFonts w:ascii="Helvetica" w:hAnsi="Helvetica" w:cs="Helvetica"/>
                <w:sz w:val="28"/>
                <w:szCs w:val="28"/>
              </w:rPr>
            </w:pPr>
            <w:r>
              <w:rPr>
                <w:rFonts w:ascii="Helvetica" w:hAnsi="Helvetica" w:cs="Helvetica"/>
                <w:sz w:val="28"/>
                <w:szCs w:val="28"/>
              </w:rPr>
              <w:t>21</w:t>
            </w:r>
          </w:p>
        </w:tc>
        <w:tc>
          <w:tcPr>
            <w:tcW w:w="2042" w:type="dxa"/>
          </w:tcPr>
          <w:p w14:paraId="27C6AD87" w14:textId="77777777" w:rsidR="008B42D8" w:rsidRDefault="008B42D8" w:rsidP="00C21043">
            <w:pPr>
              <w:rPr>
                <w:rFonts w:ascii="Helvetica" w:hAnsi="Helvetica" w:cs="Helvetica"/>
                <w:sz w:val="28"/>
                <w:szCs w:val="28"/>
              </w:rPr>
            </w:pPr>
          </w:p>
        </w:tc>
        <w:tc>
          <w:tcPr>
            <w:tcW w:w="2042" w:type="dxa"/>
          </w:tcPr>
          <w:p w14:paraId="0BFBD54F" w14:textId="77777777" w:rsidR="008B42D8" w:rsidRDefault="008B42D8" w:rsidP="00C21043">
            <w:pPr>
              <w:rPr>
                <w:rFonts w:ascii="Helvetica" w:hAnsi="Helvetica" w:cs="Helvetica"/>
                <w:sz w:val="28"/>
                <w:szCs w:val="28"/>
              </w:rPr>
            </w:pPr>
          </w:p>
        </w:tc>
      </w:tr>
      <w:tr w:rsidR="008B42D8" w14:paraId="62BDA1DE" w14:textId="77777777" w:rsidTr="008B42D8">
        <w:trPr>
          <w:trHeight w:val="130"/>
        </w:trPr>
        <w:tc>
          <w:tcPr>
            <w:tcW w:w="2748" w:type="dxa"/>
          </w:tcPr>
          <w:p w14:paraId="46DF6DEB" w14:textId="7F353C2F" w:rsidR="008B42D8" w:rsidRDefault="00815CDF" w:rsidP="00C21043">
            <w:pPr>
              <w:rPr>
                <w:rFonts w:ascii="Helvetica" w:hAnsi="Helvetica" w:cs="Helvetica"/>
                <w:sz w:val="28"/>
                <w:szCs w:val="28"/>
              </w:rPr>
            </w:pPr>
            <w:r>
              <w:rPr>
                <w:rFonts w:ascii="Helvetica" w:hAnsi="Helvetica" w:cs="Helvetica"/>
                <w:sz w:val="28"/>
                <w:szCs w:val="28"/>
              </w:rPr>
              <w:t>22</w:t>
            </w:r>
          </w:p>
        </w:tc>
        <w:tc>
          <w:tcPr>
            <w:tcW w:w="2042" w:type="dxa"/>
          </w:tcPr>
          <w:p w14:paraId="0488B0A8" w14:textId="77777777" w:rsidR="008B42D8" w:rsidRDefault="008B42D8" w:rsidP="00C21043">
            <w:pPr>
              <w:rPr>
                <w:rFonts w:ascii="Helvetica" w:hAnsi="Helvetica" w:cs="Helvetica"/>
                <w:sz w:val="28"/>
                <w:szCs w:val="28"/>
              </w:rPr>
            </w:pPr>
          </w:p>
        </w:tc>
        <w:tc>
          <w:tcPr>
            <w:tcW w:w="2042" w:type="dxa"/>
          </w:tcPr>
          <w:p w14:paraId="0AEDE02C" w14:textId="77777777" w:rsidR="008B42D8" w:rsidRDefault="008B42D8" w:rsidP="00C21043">
            <w:pPr>
              <w:rPr>
                <w:rFonts w:ascii="Helvetica" w:hAnsi="Helvetica" w:cs="Helvetica"/>
                <w:sz w:val="28"/>
                <w:szCs w:val="28"/>
              </w:rPr>
            </w:pPr>
          </w:p>
        </w:tc>
      </w:tr>
      <w:tr w:rsidR="008B42D8" w14:paraId="1497F1AC" w14:textId="77777777" w:rsidTr="008B42D8">
        <w:trPr>
          <w:trHeight w:val="130"/>
        </w:trPr>
        <w:tc>
          <w:tcPr>
            <w:tcW w:w="2748" w:type="dxa"/>
          </w:tcPr>
          <w:p w14:paraId="767E14CD" w14:textId="5E6CC147" w:rsidR="008B42D8" w:rsidRDefault="00815CDF" w:rsidP="00C21043">
            <w:pPr>
              <w:rPr>
                <w:rFonts w:ascii="Helvetica" w:hAnsi="Helvetica" w:cs="Helvetica"/>
                <w:sz w:val="28"/>
                <w:szCs w:val="28"/>
              </w:rPr>
            </w:pPr>
            <w:r>
              <w:rPr>
                <w:rFonts w:ascii="Helvetica" w:hAnsi="Helvetica" w:cs="Helvetica"/>
                <w:sz w:val="28"/>
                <w:szCs w:val="28"/>
              </w:rPr>
              <w:t>23</w:t>
            </w:r>
          </w:p>
        </w:tc>
        <w:tc>
          <w:tcPr>
            <w:tcW w:w="2042" w:type="dxa"/>
          </w:tcPr>
          <w:p w14:paraId="5DF0E539" w14:textId="77777777" w:rsidR="008B42D8" w:rsidRDefault="008B42D8" w:rsidP="00C21043">
            <w:pPr>
              <w:rPr>
                <w:rFonts w:ascii="Helvetica" w:hAnsi="Helvetica" w:cs="Helvetica"/>
                <w:sz w:val="28"/>
                <w:szCs w:val="28"/>
              </w:rPr>
            </w:pPr>
          </w:p>
        </w:tc>
        <w:tc>
          <w:tcPr>
            <w:tcW w:w="2042" w:type="dxa"/>
          </w:tcPr>
          <w:p w14:paraId="7D969325" w14:textId="77777777" w:rsidR="008B42D8" w:rsidRDefault="008B42D8" w:rsidP="00C21043">
            <w:pPr>
              <w:rPr>
                <w:rFonts w:ascii="Helvetica" w:hAnsi="Helvetica" w:cs="Helvetica"/>
                <w:sz w:val="28"/>
                <w:szCs w:val="28"/>
              </w:rPr>
            </w:pPr>
          </w:p>
        </w:tc>
      </w:tr>
      <w:tr w:rsidR="008B42D8" w14:paraId="5425B840" w14:textId="77777777" w:rsidTr="008B42D8">
        <w:trPr>
          <w:trHeight w:val="130"/>
        </w:trPr>
        <w:tc>
          <w:tcPr>
            <w:tcW w:w="2748" w:type="dxa"/>
          </w:tcPr>
          <w:p w14:paraId="628F7B03" w14:textId="5EF349CD" w:rsidR="008B42D8" w:rsidRDefault="00815CDF" w:rsidP="00C21043">
            <w:pPr>
              <w:rPr>
                <w:rFonts w:ascii="Helvetica" w:hAnsi="Helvetica" w:cs="Helvetica"/>
                <w:sz w:val="28"/>
                <w:szCs w:val="28"/>
              </w:rPr>
            </w:pPr>
            <w:r>
              <w:rPr>
                <w:rFonts w:ascii="Helvetica" w:hAnsi="Helvetica" w:cs="Helvetica"/>
                <w:sz w:val="28"/>
                <w:szCs w:val="28"/>
              </w:rPr>
              <w:t>24</w:t>
            </w:r>
          </w:p>
        </w:tc>
        <w:tc>
          <w:tcPr>
            <w:tcW w:w="2042" w:type="dxa"/>
          </w:tcPr>
          <w:p w14:paraId="356F0CB7" w14:textId="77777777" w:rsidR="008B42D8" w:rsidRDefault="008B42D8" w:rsidP="00C21043">
            <w:pPr>
              <w:rPr>
                <w:rFonts w:ascii="Helvetica" w:hAnsi="Helvetica" w:cs="Helvetica"/>
                <w:sz w:val="28"/>
                <w:szCs w:val="28"/>
              </w:rPr>
            </w:pPr>
          </w:p>
        </w:tc>
        <w:tc>
          <w:tcPr>
            <w:tcW w:w="2042" w:type="dxa"/>
          </w:tcPr>
          <w:p w14:paraId="00478E2B" w14:textId="77777777" w:rsidR="008B42D8" w:rsidRDefault="008B42D8" w:rsidP="00C21043">
            <w:pPr>
              <w:rPr>
                <w:rFonts w:ascii="Helvetica" w:hAnsi="Helvetica" w:cs="Helvetica"/>
                <w:sz w:val="28"/>
                <w:szCs w:val="28"/>
              </w:rPr>
            </w:pPr>
          </w:p>
        </w:tc>
      </w:tr>
      <w:tr w:rsidR="008B42D8" w14:paraId="223C77D3" w14:textId="77777777" w:rsidTr="008B42D8">
        <w:trPr>
          <w:trHeight w:val="130"/>
        </w:trPr>
        <w:tc>
          <w:tcPr>
            <w:tcW w:w="2748" w:type="dxa"/>
          </w:tcPr>
          <w:p w14:paraId="01F8903F" w14:textId="172B1411" w:rsidR="008B42D8" w:rsidRDefault="00815CDF" w:rsidP="00C21043">
            <w:pPr>
              <w:rPr>
                <w:rFonts w:ascii="Helvetica" w:hAnsi="Helvetica" w:cs="Helvetica"/>
                <w:sz w:val="28"/>
                <w:szCs w:val="28"/>
              </w:rPr>
            </w:pPr>
            <w:r>
              <w:rPr>
                <w:rFonts w:ascii="Helvetica" w:hAnsi="Helvetica" w:cs="Helvetica"/>
                <w:sz w:val="28"/>
                <w:szCs w:val="28"/>
              </w:rPr>
              <w:t>25</w:t>
            </w:r>
          </w:p>
        </w:tc>
        <w:tc>
          <w:tcPr>
            <w:tcW w:w="2042" w:type="dxa"/>
          </w:tcPr>
          <w:p w14:paraId="37C27F61" w14:textId="77777777" w:rsidR="008B42D8" w:rsidRDefault="008B42D8" w:rsidP="00C21043">
            <w:pPr>
              <w:rPr>
                <w:rFonts w:ascii="Helvetica" w:hAnsi="Helvetica" w:cs="Helvetica"/>
                <w:sz w:val="28"/>
                <w:szCs w:val="28"/>
              </w:rPr>
            </w:pPr>
          </w:p>
        </w:tc>
        <w:tc>
          <w:tcPr>
            <w:tcW w:w="2042" w:type="dxa"/>
          </w:tcPr>
          <w:p w14:paraId="3B9D7273" w14:textId="77777777" w:rsidR="008B42D8" w:rsidRDefault="008B42D8" w:rsidP="00C21043">
            <w:pPr>
              <w:rPr>
                <w:rFonts w:ascii="Helvetica" w:hAnsi="Helvetica" w:cs="Helvetica"/>
                <w:sz w:val="28"/>
                <w:szCs w:val="28"/>
              </w:rPr>
            </w:pPr>
          </w:p>
        </w:tc>
      </w:tr>
      <w:tr w:rsidR="008B42D8" w14:paraId="2A48E4EA" w14:textId="77777777" w:rsidTr="008B42D8">
        <w:trPr>
          <w:trHeight w:val="130"/>
        </w:trPr>
        <w:tc>
          <w:tcPr>
            <w:tcW w:w="2748" w:type="dxa"/>
          </w:tcPr>
          <w:p w14:paraId="75B4DC42" w14:textId="025DC03E" w:rsidR="008B42D8" w:rsidRDefault="00815CDF" w:rsidP="00C21043">
            <w:pPr>
              <w:rPr>
                <w:rFonts w:ascii="Helvetica" w:hAnsi="Helvetica" w:cs="Helvetica"/>
                <w:sz w:val="28"/>
                <w:szCs w:val="28"/>
              </w:rPr>
            </w:pPr>
            <w:r>
              <w:rPr>
                <w:rFonts w:ascii="Helvetica" w:hAnsi="Helvetica" w:cs="Helvetica"/>
                <w:sz w:val="28"/>
                <w:szCs w:val="28"/>
              </w:rPr>
              <w:t>26</w:t>
            </w:r>
          </w:p>
        </w:tc>
        <w:tc>
          <w:tcPr>
            <w:tcW w:w="2042" w:type="dxa"/>
          </w:tcPr>
          <w:p w14:paraId="3672B61B" w14:textId="77777777" w:rsidR="008B42D8" w:rsidRDefault="008B42D8" w:rsidP="00C21043">
            <w:pPr>
              <w:rPr>
                <w:rFonts w:ascii="Helvetica" w:hAnsi="Helvetica" w:cs="Helvetica"/>
                <w:sz w:val="28"/>
                <w:szCs w:val="28"/>
              </w:rPr>
            </w:pPr>
          </w:p>
        </w:tc>
        <w:tc>
          <w:tcPr>
            <w:tcW w:w="2042" w:type="dxa"/>
          </w:tcPr>
          <w:p w14:paraId="69C0F376" w14:textId="77777777" w:rsidR="008B42D8" w:rsidRDefault="008B42D8" w:rsidP="00C21043">
            <w:pPr>
              <w:rPr>
                <w:rFonts w:ascii="Helvetica" w:hAnsi="Helvetica" w:cs="Helvetica"/>
                <w:sz w:val="28"/>
                <w:szCs w:val="28"/>
              </w:rPr>
            </w:pPr>
          </w:p>
        </w:tc>
      </w:tr>
      <w:tr w:rsidR="008B42D8" w14:paraId="1BD63B7F" w14:textId="77777777" w:rsidTr="008B42D8">
        <w:trPr>
          <w:trHeight w:val="130"/>
        </w:trPr>
        <w:tc>
          <w:tcPr>
            <w:tcW w:w="2748" w:type="dxa"/>
          </w:tcPr>
          <w:p w14:paraId="0E45C9E5" w14:textId="0AAC1A10" w:rsidR="008B42D8" w:rsidRDefault="00815CDF" w:rsidP="00C21043">
            <w:pPr>
              <w:rPr>
                <w:rFonts w:ascii="Helvetica" w:hAnsi="Helvetica" w:cs="Helvetica"/>
                <w:sz w:val="28"/>
                <w:szCs w:val="28"/>
              </w:rPr>
            </w:pPr>
            <w:r>
              <w:rPr>
                <w:rFonts w:ascii="Helvetica" w:hAnsi="Helvetica" w:cs="Helvetica"/>
                <w:sz w:val="28"/>
                <w:szCs w:val="28"/>
              </w:rPr>
              <w:t>27</w:t>
            </w:r>
          </w:p>
        </w:tc>
        <w:tc>
          <w:tcPr>
            <w:tcW w:w="2042" w:type="dxa"/>
          </w:tcPr>
          <w:p w14:paraId="265F2218" w14:textId="77777777" w:rsidR="008B42D8" w:rsidRDefault="008B42D8" w:rsidP="00C21043">
            <w:pPr>
              <w:rPr>
                <w:rFonts w:ascii="Helvetica" w:hAnsi="Helvetica" w:cs="Helvetica"/>
                <w:sz w:val="28"/>
                <w:szCs w:val="28"/>
              </w:rPr>
            </w:pPr>
          </w:p>
        </w:tc>
        <w:tc>
          <w:tcPr>
            <w:tcW w:w="2042" w:type="dxa"/>
          </w:tcPr>
          <w:p w14:paraId="2AABCCA2" w14:textId="77777777" w:rsidR="008B42D8" w:rsidRDefault="008B42D8" w:rsidP="00C21043">
            <w:pPr>
              <w:rPr>
                <w:rFonts w:ascii="Helvetica" w:hAnsi="Helvetica" w:cs="Helvetica"/>
                <w:sz w:val="28"/>
                <w:szCs w:val="28"/>
              </w:rPr>
            </w:pPr>
          </w:p>
        </w:tc>
      </w:tr>
      <w:tr w:rsidR="008B42D8" w14:paraId="3FC2F828" w14:textId="77777777" w:rsidTr="008B42D8">
        <w:trPr>
          <w:trHeight w:val="130"/>
        </w:trPr>
        <w:tc>
          <w:tcPr>
            <w:tcW w:w="2748" w:type="dxa"/>
          </w:tcPr>
          <w:p w14:paraId="29399C4D" w14:textId="77777777" w:rsidR="008B42D8" w:rsidRDefault="008B42D8" w:rsidP="00C21043">
            <w:pPr>
              <w:rPr>
                <w:rFonts w:ascii="Helvetica" w:hAnsi="Helvetica" w:cs="Helvetica"/>
                <w:sz w:val="28"/>
                <w:szCs w:val="28"/>
              </w:rPr>
            </w:pPr>
          </w:p>
        </w:tc>
        <w:tc>
          <w:tcPr>
            <w:tcW w:w="2042" w:type="dxa"/>
          </w:tcPr>
          <w:p w14:paraId="222DF25E" w14:textId="77777777" w:rsidR="008B42D8" w:rsidRDefault="008B42D8" w:rsidP="00C21043">
            <w:pPr>
              <w:rPr>
                <w:rFonts w:ascii="Helvetica" w:hAnsi="Helvetica" w:cs="Helvetica"/>
                <w:sz w:val="28"/>
                <w:szCs w:val="28"/>
              </w:rPr>
            </w:pPr>
          </w:p>
        </w:tc>
        <w:tc>
          <w:tcPr>
            <w:tcW w:w="2042" w:type="dxa"/>
          </w:tcPr>
          <w:p w14:paraId="57B7C30F" w14:textId="77777777" w:rsidR="008B42D8" w:rsidRDefault="008B42D8" w:rsidP="00C21043">
            <w:pPr>
              <w:rPr>
                <w:rFonts w:ascii="Helvetica" w:hAnsi="Helvetica" w:cs="Helvetica"/>
                <w:sz w:val="28"/>
                <w:szCs w:val="28"/>
              </w:rPr>
            </w:pPr>
          </w:p>
        </w:tc>
      </w:tr>
      <w:tr w:rsidR="008B42D8" w14:paraId="05858647" w14:textId="77777777" w:rsidTr="008B42D8">
        <w:trPr>
          <w:trHeight w:val="130"/>
        </w:trPr>
        <w:tc>
          <w:tcPr>
            <w:tcW w:w="2748" w:type="dxa"/>
          </w:tcPr>
          <w:p w14:paraId="736096DB" w14:textId="274BAFB2" w:rsidR="008B42D8" w:rsidRDefault="00815CDF" w:rsidP="00C21043">
            <w:pPr>
              <w:rPr>
                <w:rFonts w:ascii="Helvetica" w:hAnsi="Helvetica" w:cs="Helvetica"/>
                <w:sz w:val="28"/>
                <w:szCs w:val="28"/>
              </w:rPr>
            </w:pPr>
            <w:r>
              <w:rPr>
                <w:rFonts w:ascii="Helvetica" w:hAnsi="Helvetica" w:cs="Helvetica"/>
                <w:sz w:val="28"/>
                <w:szCs w:val="28"/>
              </w:rPr>
              <w:t>Total</w:t>
            </w:r>
          </w:p>
        </w:tc>
        <w:tc>
          <w:tcPr>
            <w:tcW w:w="2042" w:type="dxa"/>
          </w:tcPr>
          <w:p w14:paraId="5B8832B0" w14:textId="77777777" w:rsidR="008B42D8" w:rsidRDefault="008B42D8" w:rsidP="00C21043">
            <w:pPr>
              <w:rPr>
                <w:rFonts w:ascii="Helvetica" w:hAnsi="Helvetica" w:cs="Helvetica"/>
                <w:sz w:val="28"/>
                <w:szCs w:val="28"/>
              </w:rPr>
            </w:pPr>
          </w:p>
        </w:tc>
        <w:tc>
          <w:tcPr>
            <w:tcW w:w="2042" w:type="dxa"/>
          </w:tcPr>
          <w:p w14:paraId="130D6FC5" w14:textId="77777777" w:rsidR="008B42D8" w:rsidRDefault="008B42D8" w:rsidP="00C21043">
            <w:pPr>
              <w:rPr>
                <w:rFonts w:ascii="Helvetica" w:hAnsi="Helvetica" w:cs="Helvetica"/>
                <w:sz w:val="28"/>
                <w:szCs w:val="28"/>
              </w:rPr>
            </w:pPr>
          </w:p>
        </w:tc>
      </w:tr>
      <w:tr w:rsidR="008B42D8" w14:paraId="38E7EC1A" w14:textId="77777777" w:rsidTr="008B42D8">
        <w:trPr>
          <w:trHeight w:val="130"/>
        </w:trPr>
        <w:tc>
          <w:tcPr>
            <w:tcW w:w="2748" w:type="dxa"/>
          </w:tcPr>
          <w:p w14:paraId="6E334943" w14:textId="395A05F4" w:rsidR="008B42D8" w:rsidRDefault="00815CDF" w:rsidP="00C21043">
            <w:pPr>
              <w:rPr>
                <w:rFonts w:ascii="Helvetica" w:hAnsi="Helvetica" w:cs="Helvetica"/>
                <w:sz w:val="28"/>
                <w:szCs w:val="28"/>
              </w:rPr>
            </w:pPr>
            <w:r>
              <w:rPr>
                <w:rFonts w:ascii="Helvetica" w:hAnsi="Helvetica" w:cs="Helvetica"/>
                <w:sz w:val="28"/>
                <w:szCs w:val="28"/>
              </w:rPr>
              <w:t>Average</w:t>
            </w:r>
          </w:p>
        </w:tc>
        <w:tc>
          <w:tcPr>
            <w:tcW w:w="2042" w:type="dxa"/>
          </w:tcPr>
          <w:p w14:paraId="408E8F65" w14:textId="77777777" w:rsidR="008B42D8" w:rsidRDefault="008B42D8" w:rsidP="00C21043">
            <w:pPr>
              <w:rPr>
                <w:rFonts w:ascii="Helvetica" w:hAnsi="Helvetica" w:cs="Helvetica"/>
                <w:sz w:val="28"/>
                <w:szCs w:val="28"/>
              </w:rPr>
            </w:pPr>
          </w:p>
        </w:tc>
        <w:tc>
          <w:tcPr>
            <w:tcW w:w="2042" w:type="dxa"/>
          </w:tcPr>
          <w:p w14:paraId="381FD981" w14:textId="77777777" w:rsidR="008B42D8" w:rsidRDefault="008B42D8" w:rsidP="00C21043">
            <w:pPr>
              <w:rPr>
                <w:rFonts w:ascii="Helvetica" w:hAnsi="Helvetica" w:cs="Helvetica"/>
                <w:sz w:val="28"/>
                <w:szCs w:val="28"/>
              </w:rPr>
            </w:pPr>
          </w:p>
        </w:tc>
      </w:tr>
    </w:tbl>
    <w:p w14:paraId="41CFE0A8" w14:textId="416770A6" w:rsidR="00E94549" w:rsidRDefault="00E94549" w:rsidP="00C21043">
      <w:pPr>
        <w:rPr>
          <w:rFonts w:ascii="Helvetica" w:hAnsi="Helvetica" w:cs="Helvetica"/>
          <w:sz w:val="28"/>
          <w:szCs w:val="28"/>
        </w:rPr>
      </w:pPr>
    </w:p>
    <w:p w14:paraId="60344B02" w14:textId="512E870F" w:rsidR="008B42D8" w:rsidRDefault="008B42D8" w:rsidP="00C21043">
      <w:pPr>
        <w:rPr>
          <w:rFonts w:ascii="Helvetica" w:hAnsi="Helvetica" w:cs="Helvetica"/>
          <w:sz w:val="28"/>
          <w:szCs w:val="28"/>
        </w:rPr>
      </w:pPr>
    </w:p>
    <w:p w14:paraId="27082DAE" w14:textId="1DD84FD5" w:rsidR="008B42D8" w:rsidRPr="008B42D8" w:rsidRDefault="00536C04" w:rsidP="008B42D8">
      <w:pPr>
        <w:jc w:val="center"/>
        <w:rPr>
          <w:rFonts w:ascii="Helvetica" w:hAnsi="Helvetica" w:cs="Helvetica"/>
          <w:b/>
          <w:sz w:val="28"/>
          <w:szCs w:val="28"/>
        </w:rPr>
      </w:pPr>
      <w:r>
        <w:rPr>
          <w:rFonts w:ascii="Helvetica" w:hAnsi="Helvetica" w:cs="Helvetica"/>
          <w:b/>
          <w:sz w:val="28"/>
          <w:szCs w:val="28"/>
        </w:rPr>
        <w:t>(</w:t>
      </w:r>
      <w:r w:rsidR="008B42D8" w:rsidRPr="008B42D8">
        <w:rPr>
          <w:rFonts w:ascii="Helvetica" w:hAnsi="Helvetica" w:cs="Helvetica"/>
          <w:b/>
          <w:sz w:val="28"/>
          <w:szCs w:val="28"/>
        </w:rPr>
        <w:t xml:space="preserve">Multiple copies of page 9 may be printed to collect impressions from </w:t>
      </w:r>
      <w:r>
        <w:rPr>
          <w:rFonts w:ascii="Helvetica" w:hAnsi="Helvetica" w:cs="Helvetica"/>
          <w:b/>
          <w:sz w:val="28"/>
          <w:szCs w:val="28"/>
        </w:rPr>
        <w:t>n</w:t>
      </w:r>
      <w:r w:rsidR="008B42D8" w:rsidRPr="008B42D8">
        <w:rPr>
          <w:rFonts w:ascii="Helvetica" w:hAnsi="Helvetica" w:cs="Helvetica"/>
          <w:b/>
          <w:sz w:val="28"/>
          <w:szCs w:val="28"/>
        </w:rPr>
        <w:t>eighborhood meeting attendees.</w:t>
      </w:r>
      <w:r>
        <w:rPr>
          <w:rFonts w:ascii="Helvetica" w:hAnsi="Helvetica" w:cs="Helvetica"/>
          <w:b/>
          <w:sz w:val="28"/>
          <w:szCs w:val="28"/>
        </w:rPr>
        <w:t>)</w:t>
      </w:r>
    </w:p>
    <w:p w14:paraId="687E8EE3" w14:textId="786A565B" w:rsidR="00E94549" w:rsidRDefault="00E94549" w:rsidP="00C21043">
      <w:pPr>
        <w:rPr>
          <w:rFonts w:ascii="Helvetica" w:hAnsi="Helvetica" w:cs="Helvetica"/>
          <w:b/>
          <w:sz w:val="28"/>
          <w:szCs w:val="28"/>
        </w:rPr>
      </w:pPr>
      <w:r w:rsidRPr="00E94549">
        <w:rPr>
          <w:rFonts w:ascii="Helvetica" w:hAnsi="Helvetica" w:cs="Helvetica"/>
          <w:b/>
          <w:sz w:val="28"/>
          <w:szCs w:val="28"/>
        </w:rPr>
        <w:lastRenderedPageBreak/>
        <w:t>Neighbor Card</w:t>
      </w:r>
      <w:r w:rsidR="00D926D4">
        <w:rPr>
          <w:rFonts w:ascii="Helvetica" w:hAnsi="Helvetica" w:cs="Helvetica"/>
          <w:b/>
          <w:sz w:val="28"/>
          <w:szCs w:val="28"/>
        </w:rPr>
        <w:t xml:space="preserve"> for Project: ________________________________</w:t>
      </w:r>
    </w:p>
    <w:p w14:paraId="2CF19528" w14:textId="4AF3FD6B" w:rsidR="00E94549" w:rsidRDefault="00E94549" w:rsidP="00C21043">
      <w:pPr>
        <w:rPr>
          <w:rFonts w:ascii="Helvetica" w:hAnsi="Helvetica" w:cs="Helvetica"/>
          <w:b/>
          <w:sz w:val="28"/>
          <w:szCs w:val="28"/>
        </w:rPr>
      </w:pPr>
    </w:p>
    <w:p w14:paraId="0D61C8CF" w14:textId="77777777" w:rsidR="00D345BD" w:rsidRDefault="00E94549" w:rsidP="00E94549">
      <w:pPr>
        <w:pStyle w:val="ListParagraph"/>
        <w:numPr>
          <w:ilvl w:val="0"/>
          <w:numId w:val="1"/>
        </w:numPr>
        <w:rPr>
          <w:rFonts w:ascii="Helvetica" w:hAnsi="Helvetica" w:cs="Helvetica"/>
          <w:sz w:val="28"/>
          <w:szCs w:val="28"/>
        </w:rPr>
      </w:pPr>
      <w:r>
        <w:rPr>
          <w:rFonts w:ascii="Helvetica" w:hAnsi="Helvetica" w:cs="Helvetica"/>
          <w:sz w:val="28"/>
          <w:szCs w:val="28"/>
        </w:rPr>
        <w:t>Does the</w:t>
      </w:r>
      <w:r w:rsidRPr="003F486B">
        <w:rPr>
          <w:rFonts w:ascii="Helvetica" w:hAnsi="Helvetica" w:cs="Helvetica"/>
          <w:sz w:val="28"/>
          <w:szCs w:val="28"/>
        </w:rPr>
        <w:t xml:space="preserve"> project provide what </w:t>
      </w:r>
      <w:r>
        <w:rPr>
          <w:rFonts w:ascii="Helvetica" w:hAnsi="Helvetica" w:cs="Helvetica"/>
          <w:sz w:val="28"/>
          <w:szCs w:val="28"/>
        </w:rPr>
        <w:t>you</w:t>
      </w:r>
      <w:r w:rsidRPr="003F486B">
        <w:rPr>
          <w:rFonts w:ascii="Helvetica" w:hAnsi="Helvetica" w:cs="Helvetica"/>
          <w:sz w:val="28"/>
          <w:szCs w:val="28"/>
        </w:rPr>
        <w:t xml:space="preserve"> feel is needed in that area</w:t>
      </w:r>
      <w:r>
        <w:rPr>
          <w:rFonts w:ascii="Helvetica" w:hAnsi="Helvetica" w:cs="Helvetica"/>
          <w:sz w:val="28"/>
          <w:szCs w:val="28"/>
        </w:rPr>
        <w:t xml:space="preserve">? Award 0-2 points. / ¿Es el </w:t>
      </w:r>
      <w:proofErr w:type="spellStart"/>
      <w:r>
        <w:rPr>
          <w:rFonts w:ascii="Helvetica" w:hAnsi="Helvetica" w:cs="Helvetica"/>
          <w:sz w:val="28"/>
          <w:szCs w:val="28"/>
        </w:rPr>
        <w:t>proyecto</w:t>
      </w:r>
      <w:proofErr w:type="spellEnd"/>
      <w:r>
        <w:rPr>
          <w:rFonts w:ascii="Helvetica" w:hAnsi="Helvetica" w:cs="Helvetica"/>
          <w:sz w:val="28"/>
          <w:szCs w:val="28"/>
        </w:rPr>
        <w:t xml:space="preserve"> lo que </w:t>
      </w:r>
      <w:proofErr w:type="spellStart"/>
      <w:r>
        <w:rPr>
          <w:rFonts w:ascii="Helvetica" w:hAnsi="Helvetica" w:cs="Helvetica"/>
          <w:sz w:val="28"/>
          <w:szCs w:val="28"/>
        </w:rPr>
        <w:t>necesita</w:t>
      </w:r>
      <w:proofErr w:type="spellEnd"/>
      <w:r>
        <w:rPr>
          <w:rFonts w:ascii="Helvetica" w:hAnsi="Helvetica" w:cs="Helvetica"/>
          <w:sz w:val="28"/>
          <w:szCs w:val="28"/>
        </w:rPr>
        <w:t xml:space="preserve"> </w:t>
      </w:r>
      <w:proofErr w:type="spellStart"/>
      <w:r>
        <w:rPr>
          <w:rFonts w:ascii="Helvetica" w:hAnsi="Helvetica" w:cs="Helvetica"/>
          <w:sz w:val="28"/>
          <w:szCs w:val="28"/>
        </w:rPr>
        <w:t>en</w:t>
      </w:r>
      <w:proofErr w:type="spellEnd"/>
      <w:r>
        <w:rPr>
          <w:rFonts w:ascii="Helvetica" w:hAnsi="Helvetica" w:cs="Helvetica"/>
          <w:sz w:val="28"/>
          <w:szCs w:val="28"/>
        </w:rPr>
        <w:t xml:space="preserve"> </w:t>
      </w:r>
      <w:proofErr w:type="spellStart"/>
      <w:r>
        <w:rPr>
          <w:rFonts w:ascii="Helvetica" w:hAnsi="Helvetica" w:cs="Helvetica"/>
          <w:sz w:val="28"/>
          <w:szCs w:val="28"/>
        </w:rPr>
        <w:t>este</w:t>
      </w:r>
      <w:proofErr w:type="spellEnd"/>
      <w:r>
        <w:rPr>
          <w:rFonts w:ascii="Helvetica" w:hAnsi="Helvetica" w:cs="Helvetica"/>
          <w:sz w:val="28"/>
          <w:szCs w:val="28"/>
        </w:rPr>
        <w:t xml:space="preserve"> area?</w:t>
      </w:r>
      <w:r w:rsidR="00D345BD">
        <w:rPr>
          <w:rFonts w:ascii="Helvetica" w:hAnsi="Helvetica" w:cs="Helvetica"/>
          <w:sz w:val="28"/>
          <w:szCs w:val="28"/>
        </w:rPr>
        <w:br/>
      </w:r>
    </w:p>
    <w:p w14:paraId="7A39D18E" w14:textId="366F83AB" w:rsidR="00E94549" w:rsidRPr="00D345BD" w:rsidRDefault="00D345BD" w:rsidP="00D345BD">
      <w:pPr>
        <w:jc w:val="center"/>
        <w:rPr>
          <w:rFonts w:ascii="Helvetica" w:hAnsi="Helvetica" w:cs="Helvetica"/>
          <w:sz w:val="28"/>
          <w:szCs w:val="28"/>
        </w:rPr>
      </w:pPr>
      <w:r w:rsidRPr="00D345BD">
        <w:rPr>
          <w:rFonts w:ascii="Helvetica" w:hAnsi="Helvetica" w:cs="Helvetica"/>
          <w:sz w:val="28"/>
          <w:szCs w:val="28"/>
        </w:rPr>
        <w:t>o 0</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1</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2</w:t>
      </w:r>
      <w:r w:rsidRPr="00D345BD">
        <w:rPr>
          <w:rFonts w:ascii="Helvetica" w:hAnsi="Helvetica" w:cs="Helvetica"/>
          <w:sz w:val="28"/>
          <w:szCs w:val="28"/>
        </w:rPr>
        <w:br/>
      </w:r>
    </w:p>
    <w:p w14:paraId="338EFD37" w14:textId="77777777" w:rsidR="00D345BD" w:rsidRDefault="00E94549" w:rsidP="004566B7">
      <w:pPr>
        <w:pStyle w:val="ListParagraph"/>
        <w:numPr>
          <w:ilvl w:val="0"/>
          <w:numId w:val="1"/>
        </w:numPr>
        <w:rPr>
          <w:rFonts w:ascii="Helvetica" w:hAnsi="Helvetica" w:cs="Helvetica"/>
          <w:sz w:val="28"/>
          <w:szCs w:val="28"/>
        </w:rPr>
      </w:pPr>
      <w:r w:rsidRPr="00D345BD">
        <w:rPr>
          <w:rFonts w:ascii="Helvetica" w:hAnsi="Helvetica" w:cs="Helvetica"/>
          <w:sz w:val="28"/>
          <w:szCs w:val="28"/>
        </w:rPr>
        <w:t xml:space="preserve">Does the project blend in well with adjacent structures? Award 0-4 points. / ¿El </w:t>
      </w:r>
      <w:proofErr w:type="spellStart"/>
      <w:r w:rsidRPr="00D345BD">
        <w:rPr>
          <w:rFonts w:ascii="Helvetica" w:hAnsi="Helvetica" w:cs="Helvetica"/>
          <w:sz w:val="28"/>
          <w:szCs w:val="28"/>
        </w:rPr>
        <w:t>proyecto</w:t>
      </w:r>
      <w:proofErr w:type="spellEnd"/>
      <w:r w:rsidRPr="00D345BD">
        <w:rPr>
          <w:rFonts w:ascii="Helvetica" w:hAnsi="Helvetica" w:cs="Helvetica"/>
          <w:sz w:val="28"/>
          <w:szCs w:val="28"/>
        </w:rPr>
        <w:t xml:space="preserve"> se </w:t>
      </w:r>
      <w:proofErr w:type="spellStart"/>
      <w:r w:rsidRPr="00D345BD">
        <w:rPr>
          <w:rFonts w:ascii="Helvetica" w:hAnsi="Helvetica" w:cs="Helvetica"/>
          <w:sz w:val="28"/>
          <w:szCs w:val="28"/>
        </w:rPr>
        <w:t>mezcla</w:t>
      </w:r>
      <w:proofErr w:type="spellEnd"/>
      <w:r w:rsidRPr="00D345BD">
        <w:rPr>
          <w:rFonts w:ascii="Helvetica" w:hAnsi="Helvetica" w:cs="Helvetica"/>
          <w:sz w:val="28"/>
          <w:szCs w:val="28"/>
        </w:rPr>
        <w:t xml:space="preserve"> con la </w:t>
      </w:r>
      <w:proofErr w:type="spellStart"/>
      <w:r w:rsidRPr="00D345BD">
        <w:rPr>
          <w:rFonts w:ascii="Helvetica" w:hAnsi="Helvetica" w:cs="Helvetica"/>
          <w:sz w:val="28"/>
          <w:szCs w:val="28"/>
        </w:rPr>
        <w:t>estructura</w:t>
      </w:r>
      <w:proofErr w:type="spellEnd"/>
      <w:r w:rsidRPr="00D345BD">
        <w:rPr>
          <w:rFonts w:ascii="Helvetica" w:hAnsi="Helvetica" w:cs="Helvetica"/>
          <w:sz w:val="28"/>
          <w:szCs w:val="28"/>
        </w:rPr>
        <w:t xml:space="preserve"> </w:t>
      </w:r>
      <w:proofErr w:type="spellStart"/>
      <w:r w:rsidRPr="00D345BD">
        <w:rPr>
          <w:rFonts w:ascii="Helvetica" w:hAnsi="Helvetica" w:cs="Helvetica"/>
          <w:sz w:val="28"/>
          <w:szCs w:val="28"/>
        </w:rPr>
        <w:t>adyacente</w:t>
      </w:r>
      <w:proofErr w:type="spellEnd"/>
      <w:r w:rsidRPr="00D345BD">
        <w:rPr>
          <w:rFonts w:ascii="Helvetica" w:hAnsi="Helvetica" w:cs="Helvetica"/>
          <w:sz w:val="28"/>
          <w:szCs w:val="28"/>
        </w:rPr>
        <w:t>?</w:t>
      </w:r>
    </w:p>
    <w:p w14:paraId="5F002FFB" w14:textId="77777777" w:rsidR="00D345BD" w:rsidRDefault="00D345BD" w:rsidP="00D345BD">
      <w:pPr>
        <w:pStyle w:val="ListParagraph"/>
        <w:rPr>
          <w:rFonts w:ascii="Helvetica" w:hAnsi="Helvetica" w:cs="Helvetica"/>
          <w:sz w:val="28"/>
          <w:szCs w:val="28"/>
        </w:rPr>
      </w:pPr>
    </w:p>
    <w:p w14:paraId="0F7F7786" w14:textId="3F6BC4EF" w:rsidR="00D345BD" w:rsidRPr="00D345BD" w:rsidRDefault="00D345BD" w:rsidP="00D345BD">
      <w:pPr>
        <w:jc w:val="center"/>
        <w:rPr>
          <w:rFonts w:ascii="Helvetica" w:hAnsi="Helvetica" w:cs="Helvetica"/>
          <w:sz w:val="28"/>
          <w:szCs w:val="28"/>
        </w:rPr>
      </w:pPr>
      <w:r w:rsidRPr="00D345BD">
        <w:rPr>
          <w:rFonts w:ascii="Helvetica" w:hAnsi="Helvetica" w:cs="Helvetica"/>
          <w:sz w:val="28"/>
          <w:szCs w:val="28"/>
        </w:rPr>
        <w:t>o 0</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1</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2</w:t>
      </w:r>
      <w:r>
        <w:rPr>
          <w:rFonts w:ascii="Helvetica" w:hAnsi="Helvetica" w:cs="Helvetica"/>
          <w:sz w:val="28"/>
          <w:szCs w:val="28"/>
        </w:rPr>
        <w:tab/>
      </w:r>
      <w:r>
        <w:rPr>
          <w:rFonts w:ascii="Helvetica" w:hAnsi="Helvetica" w:cs="Helvetica"/>
          <w:sz w:val="28"/>
          <w:szCs w:val="28"/>
        </w:rPr>
        <w:tab/>
        <w:t>o 3</w:t>
      </w:r>
      <w:r>
        <w:rPr>
          <w:rFonts w:ascii="Helvetica" w:hAnsi="Helvetica" w:cs="Helvetica"/>
          <w:sz w:val="28"/>
          <w:szCs w:val="28"/>
        </w:rPr>
        <w:tab/>
      </w:r>
      <w:r>
        <w:rPr>
          <w:rFonts w:ascii="Helvetica" w:hAnsi="Helvetica" w:cs="Helvetica"/>
          <w:sz w:val="28"/>
          <w:szCs w:val="28"/>
        </w:rPr>
        <w:tab/>
        <w:t>o 4</w:t>
      </w:r>
      <w:r w:rsidRPr="00D345BD">
        <w:rPr>
          <w:rFonts w:ascii="Helvetica" w:hAnsi="Helvetica" w:cs="Helvetica"/>
          <w:sz w:val="28"/>
          <w:szCs w:val="28"/>
        </w:rPr>
        <w:br/>
      </w:r>
    </w:p>
    <w:p w14:paraId="631DEDBA" w14:textId="7F94EE1B" w:rsidR="00D345BD" w:rsidRPr="00D345BD" w:rsidRDefault="00D345BD" w:rsidP="00D345BD">
      <w:pPr>
        <w:ind w:left="360"/>
        <w:jc w:val="center"/>
        <w:rPr>
          <w:rFonts w:ascii="Helvetica" w:hAnsi="Helvetica" w:cs="Helvetica"/>
          <w:sz w:val="28"/>
          <w:szCs w:val="28"/>
        </w:rPr>
      </w:pPr>
    </w:p>
    <w:p w14:paraId="2C18B23C" w14:textId="76C4487D" w:rsidR="00E94549" w:rsidRPr="00D345BD" w:rsidRDefault="00E94549" w:rsidP="004566B7">
      <w:pPr>
        <w:pStyle w:val="ListParagraph"/>
        <w:numPr>
          <w:ilvl w:val="0"/>
          <w:numId w:val="1"/>
        </w:numPr>
        <w:rPr>
          <w:rFonts w:ascii="Helvetica" w:hAnsi="Helvetica" w:cs="Helvetica"/>
          <w:sz w:val="28"/>
          <w:szCs w:val="28"/>
        </w:rPr>
      </w:pPr>
      <w:r w:rsidRPr="00D345BD">
        <w:rPr>
          <w:rFonts w:ascii="Helvetica" w:hAnsi="Helvetica" w:cs="Helvetica"/>
          <w:sz w:val="28"/>
          <w:szCs w:val="28"/>
        </w:rPr>
        <w:t xml:space="preserve">What do you want to see changed about the project? / ¿Que </w:t>
      </w:r>
      <w:proofErr w:type="spellStart"/>
      <w:r w:rsidRPr="00D345BD">
        <w:rPr>
          <w:rFonts w:ascii="Helvetica" w:hAnsi="Helvetica" w:cs="Helvetica"/>
          <w:sz w:val="28"/>
          <w:szCs w:val="28"/>
        </w:rPr>
        <w:t>quiere</w:t>
      </w:r>
      <w:proofErr w:type="spellEnd"/>
      <w:r w:rsidRPr="00D345BD">
        <w:rPr>
          <w:rFonts w:ascii="Helvetica" w:hAnsi="Helvetica" w:cs="Helvetica"/>
          <w:sz w:val="28"/>
          <w:szCs w:val="28"/>
        </w:rPr>
        <w:t xml:space="preserve"> </w:t>
      </w:r>
      <w:proofErr w:type="spellStart"/>
      <w:r w:rsidRPr="00D345BD">
        <w:rPr>
          <w:rFonts w:ascii="Helvetica" w:hAnsi="Helvetica" w:cs="Helvetica"/>
          <w:sz w:val="28"/>
          <w:szCs w:val="28"/>
        </w:rPr>
        <w:t>cambiar</w:t>
      </w:r>
      <w:proofErr w:type="spellEnd"/>
      <w:r w:rsidRPr="00D345BD">
        <w:rPr>
          <w:rFonts w:ascii="Helvetica" w:hAnsi="Helvetica" w:cs="Helvetica"/>
          <w:sz w:val="28"/>
          <w:szCs w:val="28"/>
        </w:rPr>
        <w:t>?</w:t>
      </w:r>
    </w:p>
    <w:p w14:paraId="0D4DBC34" w14:textId="7CF9113F" w:rsidR="00E94549" w:rsidRDefault="00E94549" w:rsidP="00C21043">
      <w:pPr>
        <w:rPr>
          <w:rFonts w:ascii="Helvetica" w:hAnsi="Helvetica" w:cs="Helvetica"/>
          <w:b/>
          <w:sz w:val="28"/>
          <w:szCs w:val="28"/>
        </w:rPr>
      </w:pPr>
    </w:p>
    <w:p w14:paraId="7A1787D5" w14:textId="114B66E3" w:rsidR="008B42D8" w:rsidRDefault="008B42D8" w:rsidP="00C21043">
      <w:pPr>
        <w:rPr>
          <w:rFonts w:ascii="Helvetica" w:hAnsi="Helvetica" w:cs="Helvetica"/>
          <w:b/>
          <w:sz w:val="28"/>
          <w:szCs w:val="28"/>
        </w:rPr>
      </w:pPr>
    </w:p>
    <w:p w14:paraId="5CF7B8B8" w14:textId="26764CC7" w:rsidR="008B42D8" w:rsidRDefault="008B42D8" w:rsidP="00C21043">
      <w:pPr>
        <w:rPr>
          <w:rFonts w:ascii="Helvetica" w:hAnsi="Helvetica" w:cs="Helvetica"/>
          <w:b/>
          <w:sz w:val="28"/>
          <w:szCs w:val="28"/>
        </w:rPr>
      </w:pPr>
    </w:p>
    <w:p w14:paraId="309420EB" w14:textId="4865BE66" w:rsidR="008B42D8" w:rsidRDefault="008B42D8" w:rsidP="00C21043">
      <w:pPr>
        <w:rPr>
          <w:rFonts w:ascii="Helvetica" w:hAnsi="Helvetica" w:cs="Helvetica"/>
          <w:b/>
          <w:sz w:val="28"/>
          <w:szCs w:val="28"/>
        </w:rPr>
      </w:pPr>
    </w:p>
    <w:p w14:paraId="024630D7" w14:textId="77777777" w:rsidR="008B42D8" w:rsidRDefault="008B42D8" w:rsidP="00C21043">
      <w:pPr>
        <w:rPr>
          <w:rFonts w:ascii="Helvetica" w:hAnsi="Helvetica" w:cs="Helvetica"/>
          <w:b/>
          <w:sz w:val="28"/>
          <w:szCs w:val="28"/>
        </w:rPr>
      </w:pPr>
    </w:p>
    <w:p w14:paraId="08DFAE0E" w14:textId="77777777" w:rsidR="008B42D8" w:rsidRDefault="008B42D8" w:rsidP="008B42D8">
      <w:pPr>
        <w:rPr>
          <w:rFonts w:ascii="Helvetica" w:hAnsi="Helvetica" w:cs="Helvetica"/>
          <w:b/>
          <w:sz w:val="28"/>
          <w:szCs w:val="28"/>
        </w:rPr>
      </w:pPr>
    </w:p>
    <w:p w14:paraId="1B3FE3B6" w14:textId="77777777" w:rsidR="00D926D4" w:rsidRDefault="00D926D4" w:rsidP="00D926D4">
      <w:pPr>
        <w:rPr>
          <w:rFonts w:ascii="Helvetica" w:hAnsi="Helvetica" w:cs="Helvetica"/>
          <w:b/>
          <w:sz w:val="28"/>
          <w:szCs w:val="28"/>
        </w:rPr>
      </w:pPr>
      <w:r w:rsidRPr="00E94549">
        <w:rPr>
          <w:rFonts w:ascii="Helvetica" w:hAnsi="Helvetica" w:cs="Helvetica"/>
          <w:b/>
          <w:sz w:val="28"/>
          <w:szCs w:val="28"/>
        </w:rPr>
        <w:t>Neighbor Card</w:t>
      </w:r>
      <w:r>
        <w:rPr>
          <w:rFonts w:ascii="Helvetica" w:hAnsi="Helvetica" w:cs="Helvetica"/>
          <w:b/>
          <w:sz w:val="28"/>
          <w:szCs w:val="28"/>
        </w:rPr>
        <w:t xml:space="preserve"> for Project: ________________________________</w:t>
      </w:r>
    </w:p>
    <w:p w14:paraId="0E2DE802" w14:textId="77777777" w:rsidR="008B42D8" w:rsidRDefault="008B42D8" w:rsidP="008B42D8">
      <w:pPr>
        <w:rPr>
          <w:rFonts w:ascii="Helvetica" w:hAnsi="Helvetica" w:cs="Helvetica"/>
          <w:b/>
          <w:sz w:val="28"/>
          <w:szCs w:val="28"/>
        </w:rPr>
      </w:pPr>
    </w:p>
    <w:p w14:paraId="122A3AB8" w14:textId="77777777" w:rsidR="008B42D8" w:rsidRDefault="008B42D8" w:rsidP="008B42D8">
      <w:pPr>
        <w:pStyle w:val="ListParagraph"/>
        <w:numPr>
          <w:ilvl w:val="0"/>
          <w:numId w:val="1"/>
        </w:numPr>
        <w:rPr>
          <w:rFonts w:ascii="Helvetica" w:hAnsi="Helvetica" w:cs="Helvetica"/>
          <w:sz w:val="28"/>
          <w:szCs w:val="28"/>
        </w:rPr>
      </w:pPr>
      <w:r>
        <w:rPr>
          <w:rFonts w:ascii="Helvetica" w:hAnsi="Helvetica" w:cs="Helvetica"/>
          <w:sz w:val="28"/>
          <w:szCs w:val="28"/>
        </w:rPr>
        <w:t>Does the</w:t>
      </w:r>
      <w:r w:rsidRPr="003F486B">
        <w:rPr>
          <w:rFonts w:ascii="Helvetica" w:hAnsi="Helvetica" w:cs="Helvetica"/>
          <w:sz w:val="28"/>
          <w:szCs w:val="28"/>
        </w:rPr>
        <w:t xml:space="preserve"> project provide what </w:t>
      </w:r>
      <w:r>
        <w:rPr>
          <w:rFonts w:ascii="Helvetica" w:hAnsi="Helvetica" w:cs="Helvetica"/>
          <w:sz w:val="28"/>
          <w:szCs w:val="28"/>
        </w:rPr>
        <w:t>you</w:t>
      </w:r>
      <w:r w:rsidRPr="003F486B">
        <w:rPr>
          <w:rFonts w:ascii="Helvetica" w:hAnsi="Helvetica" w:cs="Helvetica"/>
          <w:sz w:val="28"/>
          <w:szCs w:val="28"/>
        </w:rPr>
        <w:t xml:space="preserve"> feel is needed in that area</w:t>
      </w:r>
      <w:r>
        <w:rPr>
          <w:rFonts w:ascii="Helvetica" w:hAnsi="Helvetica" w:cs="Helvetica"/>
          <w:sz w:val="28"/>
          <w:szCs w:val="28"/>
        </w:rPr>
        <w:t xml:space="preserve">? Award 0-2 points. / ¿Es el </w:t>
      </w:r>
      <w:proofErr w:type="spellStart"/>
      <w:r>
        <w:rPr>
          <w:rFonts w:ascii="Helvetica" w:hAnsi="Helvetica" w:cs="Helvetica"/>
          <w:sz w:val="28"/>
          <w:szCs w:val="28"/>
        </w:rPr>
        <w:t>proyecto</w:t>
      </w:r>
      <w:proofErr w:type="spellEnd"/>
      <w:r>
        <w:rPr>
          <w:rFonts w:ascii="Helvetica" w:hAnsi="Helvetica" w:cs="Helvetica"/>
          <w:sz w:val="28"/>
          <w:szCs w:val="28"/>
        </w:rPr>
        <w:t xml:space="preserve"> lo que </w:t>
      </w:r>
      <w:proofErr w:type="spellStart"/>
      <w:r>
        <w:rPr>
          <w:rFonts w:ascii="Helvetica" w:hAnsi="Helvetica" w:cs="Helvetica"/>
          <w:sz w:val="28"/>
          <w:szCs w:val="28"/>
        </w:rPr>
        <w:t>necesita</w:t>
      </w:r>
      <w:proofErr w:type="spellEnd"/>
      <w:r>
        <w:rPr>
          <w:rFonts w:ascii="Helvetica" w:hAnsi="Helvetica" w:cs="Helvetica"/>
          <w:sz w:val="28"/>
          <w:szCs w:val="28"/>
        </w:rPr>
        <w:t xml:space="preserve"> </w:t>
      </w:r>
      <w:proofErr w:type="spellStart"/>
      <w:r>
        <w:rPr>
          <w:rFonts w:ascii="Helvetica" w:hAnsi="Helvetica" w:cs="Helvetica"/>
          <w:sz w:val="28"/>
          <w:szCs w:val="28"/>
        </w:rPr>
        <w:t>en</w:t>
      </w:r>
      <w:proofErr w:type="spellEnd"/>
      <w:r>
        <w:rPr>
          <w:rFonts w:ascii="Helvetica" w:hAnsi="Helvetica" w:cs="Helvetica"/>
          <w:sz w:val="28"/>
          <w:szCs w:val="28"/>
        </w:rPr>
        <w:t xml:space="preserve"> </w:t>
      </w:r>
      <w:proofErr w:type="spellStart"/>
      <w:r>
        <w:rPr>
          <w:rFonts w:ascii="Helvetica" w:hAnsi="Helvetica" w:cs="Helvetica"/>
          <w:sz w:val="28"/>
          <w:szCs w:val="28"/>
        </w:rPr>
        <w:t>este</w:t>
      </w:r>
      <w:proofErr w:type="spellEnd"/>
      <w:r>
        <w:rPr>
          <w:rFonts w:ascii="Helvetica" w:hAnsi="Helvetica" w:cs="Helvetica"/>
          <w:sz w:val="28"/>
          <w:szCs w:val="28"/>
        </w:rPr>
        <w:t xml:space="preserve"> area?</w:t>
      </w:r>
      <w:r>
        <w:rPr>
          <w:rFonts w:ascii="Helvetica" w:hAnsi="Helvetica" w:cs="Helvetica"/>
          <w:sz w:val="28"/>
          <w:szCs w:val="28"/>
        </w:rPr>
        <w:br/>
      </w:r>
    </w:p>
    <w:p w14:paraId="791B5BD7" w14:textId="77777777" w:rsidR="008B42D8" w:rsidRPr="00D345BD" w:rsidRDefault="008B42D8" w:rsidP="008B42D8">
      <w:pPr>
        <w:jc w:val="center"/>
        <w:rPr>
          <w:rFonts w:ascii="Helvetica" w:hAnsi="Helvetica" w:cs="Helvetica"/>
          <w:sz w:val="28"/>
          <w:szCs w:val="28"/>
        </w:rPr>
      </w:pPr>
      <w:r w:rsidRPr="00D345BD">
        <w:rPr>
          <w:rFonts w:ascii="Helvetica" w:hAnsi="Helvetica" w:cs="Helvetica"/>
          <w:sz w:val="28"/>
          <w:szCs w:val="28"/>
        </w:rPr>
        <w:t>o 0</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1</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2</w:t>
      </w:r>
      <w:r w:rsidRPr="00D345BD">
        <w:rPr>
          <w:rFonts w:ascii="Helvetica" w:hAnsi="Helvetica" w:cs="Helvetica"/>
          <w:sz w:val="28"/>
          <w:szCs w:val="28"/>
        </w:rPr>
        <w:br/>
      </w:r>
    </w:p>
    <w:p w14:paraId="299F2D62" w14:textId="77777777" w:rsidR="008B42D8" w:rsidRDefault="008B42D8" w:rsidP="008B42D8">
      <w:pPr>
        <w:pStyle w:val="ListParagraph"/>
        <w:numPr>
          <w:ilvl w:val="0"/>
          <w:numId w:val="1"/>
        </w:numPr>
        <w:rPr>
          <w:rFonts w:ascii="Helvetica" w:hAnsi="Helvetica" w:cs="Helvetica"/>
          <w:sz w:val="28"/>
          <w:szCs w:val="28"/>
        </w:rPr>
      </w:pPr>
      <w:r w:rsidRPr="00D345BD">
        <w:rPr>
          <w:rFonts w:ascii="Helvetica" w:hAnsi="Helvetica" w:cs="Helvetica"/>
          <w:sz w:val="28"/>
          <w:szCs w:val="28"/>
        </w:rPr>
        <w:t xml:space="preserve">Does the project blend in well with adjacent structures? Award 0-4 points. / ¿El </w:t>
      </w:r>
      <w:proofErr w:type="spellStart"/>
      <w:r w:rsidRPr="00D345BD">
        <w:rPr>
          <w:rFonts w:ascii="Helvetica" w:hAnsi="Helvetica" w:cs="Helvetica"/>
          <w:sz w:val="28"/>
          <w:szCs w:val="28"/>
        </w:rPr>
        <w:t>proyecto</w:t>
      </w:r>
      <w:proofErr w:type="spellEnd"/>
      <w:r w:rsidRPr="00D345BD">
        <w:rPr>
          <w:rFonts w:ascii="Helvetica" w:hAnsi="Helvetica" w:cs="Helvetica"/>
          <w:sz w:val="28"/>
          <w:szCs w:val="28"/>
        </w:rPr>
        <w:t xml:space="preserve"> se </w:t>
      </w:r>
      <w:proofErr w:type="spellStart"/>
      <w:r w:rsidRPr="00D345BD">
        <w:rPr>
          <w:rFonts w:ascii="Helvetica" w:hAnsi="Helvetica" w:cs="Helvetica"/>
          <w:sz w:val="28"/>
          <w:szCs w:val="28"/>
        </w:rPr>
        <w:t>mezcla</w:t>
      </w:r>
      <w:proofErr w:type="spellEnd"/>
      <w:r w:rsidRPr="00D345BD">
        <w:rPr>
          <w:rFonts w:ascii="Helvetica" w:hAnsi="Helvetica" w:cs="Helvetica"/>
          <w:sz w:val="28"/>
          <w:szCs w:val="28"/>
        </w:rPr>
        <w:t xml:space="preserve"> con la </w:t>
      </w:r>
      <w:proofErr w:type="spellStart"/>
      <w:r w:rsidRPr="00D345BD">
        <w:rPr>
          <w:rFonts w:ascii="Helvetica" w:hAnsi="Helvetica" w:cs="Helvetica"/>
          <w:sz w:val="28"/>
          <w:szCs w:val="28"/>
        </w:rPr>
        <w:t>estructura</w:t>
      </w:r>
      <w:proofErr w:type="spellEnd"/>
      <w:r w:rsidRPr="00D345BD">
        <w:rPr>
          <w:rFonts w:ascii="Helvetica" w:hAnsi="Helvetica" w:cs="Helvetica"/>
          <w:sz w:val="28"/>
          <w:szCs w:val="28"/>
        </w:rPr>
        <w:t xml:space="preserve"> </w:t>
      </w:r>
      <w:proofErr w:type="spellStart"/>
      <w:r w:rsidRPr="00D345BD">
        <w:rPr>
          <w:rFonts w:ascii="Helvetica" w:hAnsi="Helvetica" w:cs="Helvetica"/>
          <w:sz w:val="28"/>
          <w:szCs w:val="28"/>
        </w:rPr>
        <w:t>adyacente</w:t>
      </w:r>
      <w:proofErr w:type="spellEnd"/>
      <w:r w:rsidRPr="00D345BD">
        <w:rPr>
          <w:rFonts w:ascii="Helvetica" w:hAnsi="Helvetica" w:cs="Helvetica"/>
          <w:sz w:val="28"/>
          <w:szCs w:val="28"/>
        </w:rPr>
        <w:t>?</w:t>
      </w:r>
    </w:p>
    <w:p w14:paraId="5A9CE031" w14:textId="77777777" w:rsidR="008B42D8" w:rsidRDefault="008B42D8" w:rsidP="008B42D8">
      <w:pPr>
        <w:pStyle w:val="ListParagraph"/>
        <w:rPr>
          <w:rFonts w:ascii="Helvetica" w:hAnsi="Helvetica" w:cs="Helvetica"/>
          <w:sz w:val="28"/>
          <w:szCs w:val="28"/>
        </w:rPr>
      </w:pPr>
    </w:p>
    <w:p w14:paraId="4F519E9A" w14:textId="77777777" w:rsidR="008B42D8" w:rsidRPr="00D345BD" w:rsidRDefault="008B42D8" w:rsidP="008B42D8">
      <w:pPr>
        <w:jc w:val="center"/>
        <w:rPr>
          <w:rFonts w:ascii="Helvetica" w:hAnsi="Helvetica" w:cs="Helvetica"/>
          <w:sz w:val="28"/>
          <w:szCs w:val="28"/>
        </w:rPr>
      </w:pPr>
      <w:r w:rsidRPr="00D345BD">
        <w:rPr>
          <w:rFonts w:ascii="Helvetica" w:hAnsi="Helvetica" w:cs="Helvetica"/>
          <w:sz w:val="28"/>
          <w:szCs w:val="28"/>
        </w:rPr>
        <w:t>o 0</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1</w:t>
      </w:r>
      <w:r>
        <w:rPr>
          <w:rFonts w:ascii="Helvetica" w:hAnsi="Helvetica" w:cs="Helvetica"/>
          <w:sz w:val="28"/>
          <w:szCs w:val="28"/>
        </w:rPr>
        <w:tab/>
      </w:r>
      <w:r>
        <w:rPr>
          <w:rFonts w:ascii="Helvetica" w:hAnsi="Helvetica" w:cs="Helvetica"/>
          <w:sz w:val="28"/>
          <w:szCs w:val="28"/>
        </w:rPr>
        <w:tab/>
      </w:r>
      <w:r w:rsidRPr="00D345BD">
        <w:rPr>
          <w:rFonts w:ascii="Helvetica" w:hAnsi="Helvetica" w:cs="Helvetica"/>
          <w:sz w:val="28"/>
          <w:szCs w:val="28"/>
        </w:rPr>
        <w:t>o 2</w:t>
      </w:r>
      <w:r>
        <w:rPr>
          <w:rFonts w:ascii="Helvetica" w:hAnsi="Helvetica" w:cs="Helvetica"/>
          <w:sz w:val="28"/>
          <w:szCs w:val="28"/>
        </w:rPr>
        <w:tab/>
      </w:r>
      <w:r>
        <w:rPr>
          <w:rFonts w:ascii="Helvetica" w:hAnsi="Helvetica" w:cs="Helvetica"/>
          <w:sz w:val="28"/>
          <w:szCs w:val="28"/>
        </w:rPr>
        <w:tab/>
        <w:t>o 3</w:t>
      </w:r>
      <w:r>
        <w:rPr>
          <w:rFonts w:ascii="Helvetica" w:hAnsi="Helvetica" w:cs="Helvetica"/>
          <w:sz w:val="28"/>
          <w:szCs w:val="28"/>
        </w:rPr>
        <w:tab/>
      </w:r>
      <w:r>
        <w:rPr>
          <w:rFonts w:ascii="Helvetica" w:hAnsi="Helvetica" w:cs="Helvetica"/>
          <w:sz w:val="28"/>
          <w:szCs w:val="28"/>
        </w:rPr>
        <w:tab/>
        <w:t>o 4</w:t>
      </w:r>
      <w:r w:rsidRPr="00D345BD">
        <w:rPr>
          <w:rFonts w:ascii="Helvetica" w:hAnsi="Helvetica" w:cs="Helvetica"/>
          <w:sz w:val="28"/>
          <w:szCs w:val="28"/>
        </w:rPr>
        <w:br/>
      </w:r>
    </w:p>
    <w:p w14:paraId="093E5BE1" w14:textId="77777777" w:rsidR="008B42D8" w:rsidRPr="00D345BD" w:rsidRDefault="008B42D8" w:rsidP="008B42D8">
      <w:pPr>
        <w:ind w:left="360"/>
        <w:jc w:val="center"/>
        <w:rPr>
          <w:rFonts w:ascii="Helvetica" w:hAnsi="Helvetica" w:cs="Helvetica"/>
          <w:sz w:val="28"/>
          <w:szCs w:val="28"/>
        </w:rPr>
      </w:pPr>
    </w:p>
    <w:p w14:paraId="18948E39" w14:textId="72696EBB" w:rsidR="008B42D8" w:rsidRPr="008B42D8" w:rsidRDefault="008B42D8" w:rsidP="00934292">
      <w:pPr>
        <w:pStyle w:val="ListParagraph"/>
        <w:numPr>
          <w:ilvl w:val="0"/>
          <w:numId w:val="1"/>
        </w:numPr>
        <w:rPr>
          <w:rFonts w:ascii="Helvetica" w:hAnsi="Helvetica" w:cs="Helvetica"/>
          <w:b/>
          <w:sz w:val="28"/>
          <w:szCs w:val="28"/>
        </w:rPr>
      </w:pPr>
      <w:r w:rsidRPr="008B42D8">
        <w:rPr>
          <w:rFonts w:ascii="Helvetica" w:hAnsi="Helvetica" w:cs="Helvetica"/>
          <w:sz w:val="28"/>
          <w:szCs w:val="28"/>
        </w:rPr>
        <w:t xml:space="preserve">What do you want to see changed about the project? / ¿Que </w:t>
      </w:r>
      <w:proofErr w:type="spellStart"/>
      <w:r w:rsidRPr="008B42D8">
        <w:rPr>
          <w:rFonts w:ascii="Helvetica" w:hAnsi="Helvetica" w:cs="Helvetica"/>
          <w:sz w:val="28"/>
          <w:szCs w:val="28"/>
        </w:rPr>
        <w:t>quiere</w:t>
      </w:r>
      <w:proofErr w:type="spellEnd"/>
      <w:r w:rsidRPr="008B42D8">
        <w:rPr>
          <w:rFonts w:ascii="Helvetica" w:hAnsi="Helvetica" w:cs="Helvetica"/>
          <w:sz w:val="28"/>
          <w:szCs w:val="28"/>
        </w:rPr>
        <w:t xml:space="preserve"> </w:t>
      </w:r>
      <w:proofErr w:type="spellStart"/>
      <w:r w:rsidRPr="008B42D8">
        <w:rPr>
          <w:rFonts w:ascii="Helvetica" w:hAnsi="Helvetica" w:cs="Helvetica"/>
          <w:sz w:val="28"/>
          <w:szCs w:val="28"/>
        </w:rPr>
        <w:t>cambiar</w:t>
      </w:r>
      <w:proofErr w:type="spellEnd"/>
      <w:r w:rsidRPr="008B42D8">
        <w:rPr>
          <w:rFonts w:ascii="Helvetica" w:hAnsi="Helvetica" w:cs="Helvetica"/>
          <w:sz w:val="28"/>
          <w:szCs w:val="28"/>
        </w:rPr>
        <w:t>?</w:t>
      </w:r>
    </w:p>
    <w:sectPr w:rsidR="008B42D8" w:rsidRPr="008B42D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EC5FA" w14:textId="77777777" w:rsidR="0032310E" w:rsidRDefault="0032310E" w:rsidP="00655E6D">
      <w:r>
        <w:separator/>
      </w:r>
    </w:p>
  </w:endnote>
  <w:endnote w:type="continuationSeparator" w:id="0">
    <w:p w14:paraId="218717FB" w14:textId="77777777" w:rsidR="0032310E" w:rsidRDefault="0032310E" w:rsidP="0065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254660"/>
      <w:docPartObj>
        <w:docPartGallery w:val="Page Numbers (Bottom of Page)"/>
        <w:docPartUnique/>
      </w:docPartObj>
    </w:sdtPr>
    <w:sdtEndPr>
      <w:rPr>
        <w:noProof/>
      </w:rPr>
    </w:sdtEndPr>
    <w:sdtContent>
      <w:p w14:paraId="7C1519F0" w14:textId="63EEF42E" w:rsidR="00655E6D" w:rsidRDefault="00655E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75AD8A" w14:textId="15B2813F" w:rsidR="00655E6D" w:rsidRDefault="00655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87FCC" w14:textId="77777777" w:rsidR="0032310E" w:rsidRDefault="0032310E" w:rsidP="00655E6D">
      <w:r>
        <w:separator/>
      </w:r>
    </w:p>
  </w:footnote>
  <w:footnote w:type="continuationSeparator" w:id="0">
    <w:p w14:paraId="14B8B5E8" w14:textId="77777777" w:rsidR="0032310E" w:rsidRDefault="0032310E" w:rsidP="00655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026A22"/>
    <w:multiLevelType w:val="hybridMultilevel"/>
    <w:tmpl w:val="C07E1B4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0A3174"/>
    <w:multiLevelType w:val="multilevel"/>
    <w:tmpl w:val="F710A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F8169D"/>
    <w:multiLevelType w:val="multilevel"/>
    <w:tmpl w:val="7B889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325409"/>
    <w:multiLevelType w:val="hybridMultilevel"/>
    <w:tmpl w:val="657CD57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C44A70"/>
    <w:multiLevelType w:val="hybridMultilevel"/>
    <w:tmpl w:val="CF1E27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572"/>
    <w:rsid w:val="00027A29"/>
    <w:rsid w:val="0012140C"/>
    <w:rsid w:val="00142BCE"/>
    <w:rsid w:val="00165CD3"/>
    <w:rsid w:val="001B7BEF"/>
    <w:rsid w:val="001C2895"/>
    <w:rsid w:val="0021511C"/>
    <w:rsid w:val="002575A8"/>
    <w:rsid w:val="00261EBC"/>
    <w:rsid w:val="002D7588"/>
    <w:rsid w:val="002E1CB8"/>
    <w:rsid w:val="0032310E"/>
    <w:rsid w:val="003A1556"/>
    <w:rsid w:val="003D5301"/>
    <w:rsid w:val="003F486B"/>
    <w:rsid w:val="00457094"/>
    <w:rsid w:val="004B2159"/>
    <w:rsid w:val="004B77DF"/>
    <w:rsid w:val="004C1D76"/>
    <w:rsid w:val="004C6827"/>
    <w:rsid w:val="00536C04"/>
    <w:rsid w:val="0057742C"/>
    <w:rsid w:val="005809F7"/>
    <w:rsid w:val="005F43E4"/>
    <w:rsid w:val="00630D59"/>
    <w:rsid w:val="00655E6D"/>
    <w:rsid w:val="00685BBB"/>
    <w:rsid w:val="006E0E70"/>
    <w:rsid w:val="0072725E"/>
    <w:rsid w:val="007A30DE"/>
    <w:rsid w:val="007C0FAE"/>
    <w:rsid w:val="007E3264"/>
    <w:rsid w:val="00815CDF"/>
    <w:rsid w:val="008B289C"/>
    <w:rsid w:val="008B42D8"/>
    <w:rsid w:val="00970F48"/>
    <w:rsid w:val="009723C3"/>
    <w:rsid w:val="009E5616"/>
    <w:rsid w:val="00AF372F"/>
    <w:rsid w:val="00B33362"/>
    <w:rsid w:val="00B977DC"/>
    <w:rsid w:val="00BC7D38"/>
    <w:rsid w:val="00BD0AA1"/>
    <w:rsid w:val="00BE6C66"/>
    <w:rsid w:val="00C21043"/>
    <w:rsid w:val="00C21572"/>
    <w:rsid w:val="00C62B69"/>
    <w:rsid w:val="00CE2F2E"/>
    <w:rsid w:val="00D25721"/>
    <w:rsid w:val="00D345BD"/>
    <w:rsid w:val="00D65306"/>
    <w:rsid w:val="00D926D4"/>
    <w:rsid w:val="00E024FB"/>
    <w:rsid w:val="00E05A18"/>
    <w:rsid w:val="00E24DDD"/>
    <w:rsid w:val="00E70B76"/>
    <w:rsid w:val="00E94549"/>
    <w:rsid w:val="00F03F0B"/>
    <w:rsid w:val="00F06507"/>
    <w:rsid w:val="00F73892"/>
    <w:rsid w:val="00F82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82A11"/>
  <w15:chartTrackingRefBased/>
  <w15:docId w15:val="{F33D4E68-4F2E-8A49-B43F-B67AA587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572"/>
    <w:pPr>
      <w:ind w:left="720"/>
      <w:contextualSpacing/>
    </w:pPr>
  </w:style>
  <w:style w:type="character" w:styleId="Hyperlink">
    <w:name w:val="Hyperlink"/>
    <w:basedOn w:val="DefaultParagraphFont"/>
    <w:uiPriority w:val="99"/>
    <w:unhideWhenUsed/>
    <w:rsid w:val="006E0E70"/>
    <w:rPr>
      <w:color w:val="0563C1" w:themeColor="hyperlink"/>
      <w:u w:val="single"/>
    </w:rPr>
  </w:style>
  <w:style w:type="character" w:styleId="UnresolvedMention">
    <w:name w:val="Unresolved Mention"/>
    <w:basedOn w:val="DefaultParagraphFont"/>
    <w:uiPriority w:val="99"/>
    <w:semiHidden/>
    <w:unhideWhenUsed/>
    <w:rsid w:val="006E0E70"/>
    <w:rPr>
      <w:color w:val="605E5C"/>
      <w:shd w:val="clear" w:color="auto" w:fill="E1DFDD"/>
    </w:rPr>
  </w:style>
  <w:style w:type="paragraph" w:styleId="NormalWeb">
    <w:name w:val="Normal (Web)"/>
    <w:basedOn w:val="Normal"/>
    <w:uiPriority w:val="99"/>
    <w:semiHidden/>
    <w:unhideWhenUsed/>
    <w:rsid w:val="00E70B7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0A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AA1"/>
    <w:rPr>
      <w:rFonts w:ascii="Segoe UI" w:hAnsi="Segoe UI" w:cs="Segoe UI"/>
      <w:sz w:val="18"/>
      <w:szCs w:val="18"/>
    </w:rPr>
  </w:style>
  <w:style w:type="paragraph" w:styleId="Header">
    <w:name w:val="header"/>
    <w:basedOn w:val="Normal"/>
    <w:link w:val="HeaderChar"/>
    <w:uiPriority w:val="99"/>
    <w:unhideWhenUsed/>
    <w:rsid w:val="00655E6D"/>
    <w:pPr>
      <w:tabs>
        <w:tab w:val="center" w:pos="4680"/>
        <w:tab w:val="right" w:pos="9360"/>
      </w:tabs>
    </w:pPr>
  </w:style>
  <w:style w:type="character" w:customStyle="1" w:styleId="HeaderChar">
    <w:name w:val="Header Char"/>
    <w:basedOn w:val="DefaultParagraphFont"/>
    <w:link w:val="Header"/>
    <w:uiPriority w:val="99"/>
    <w:rsid w:val="00655E6D"/>
  </w:style>
  <w:style w:type="paragraph" w:styleId="Footer">
    <w:name w:val="footer"/>
    <w:basedOn w:val="Normal"/>
    <w:link w:val="FooterChar"/>
    <w:uiPriority w:val="99"/>
    <w:unhideWhenUsed/>
    <w:rsid w:val="00655E6D"/>
    <w:pPr>
      <w:tabs>
        <w:tab w:val="center" w:pos="4680"/>
        <w:tab w:val="right" w:pos="9360"/>
      </w:tabs>
    </w:pPr>
  </w:style>
  <w:style w:type="character" w:customStyle="1" w:styleId="FooterChar">
    <w:name w:val="Footer Char"/>
    <w:basedOn w:val="DefaultParagraphFont"/>
    <w:link w:val="Footer"/>
    <w:uiPriority w:val="99"/>
    <w:rsid w:val="00655E6D"/>
  </w:style>
  <w:style w:type="table" w:styleId="TableGrid">
    <w:name w:val="Table Grid"/>
    <w:basedOn w:val="TableNormal"/>
    <w:uiPriority w:val="39"/>
    <w:rsid w:val="008B4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7916">
      <w:bodyDiv w:val="1"/>
      <w:marLeft w:val="0"/>
      <w:marRight w:val="0"/>
      <w:marTop w:val="0"/>
      <w:marBottom w:val="0"/>
      <w:divBdr>
        <w:top w:val="none" w:sz="0" w:space="0" w:color="auto"/>
        <w:left w:val="none" w:sz="0" w:space="0" w:color="auto"/>
        <w:bottom w:val="none" w:sz="0" w:space="0" w:color="auto"/>
        <w:right w:val="none" w:sz="0" w:space="0" w:color="auto"/>
      </w:divBdr>
    </w:div>
    <w:div w:id="412437048">
      <w:bodyDiv w:val="1"/>
      <w:marLeft w:val="0"/>
      <w:marRight w:val="0"/>
      <w:marTop w:val="0"/>
      <w:marBottom w:val="0"/>
      <w:divBdr>
        <w:top w:val="none" w:sz="0" w:space="0" w:color="auto"/>
        <w:left w:val="none" w:sz="0" w:space="0" w:color="auto"/>
        <w:bottom w:val="none" w:sz="0" w:space="0" w:color="auto"/>
        <w:right w:val="none" w:sz="0" w:space="0" w:color="auto"/>
      </w:divBdr>
    </w:div>
    <w:div w:id="156094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anna@belknaplookout.org" TargetMode="External"/><Relationship Id="rId13" Type="http://schemas.openxmlformats.org/officeDocument/2006/relationships/hyperlink" Target="https://hispanic-center.org/language-services/" TargetMode="External"/><Relationship Id="rId3" Type="http://schemas.openxmlformats.org/officeDocument/2006/relationships/settings" Target="settings.xml"/><Relationship Id="rId7" Type="http://schemas.openxmlformats.org/officeDocument/2006/relationships/hyperlink" Target="https://www.belknaplookout.org/wp-content/uploads/2021/03/Monroe-North-ASP.pdf" TargetMode="External"/><Relationship Id="rId12" Type="http://schemas.openxmlformats.org/officeDocument/2006/relationships/hyperlink" Target="mailto:elianna@belknaplookout.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belknaplookout.org/wp-content/uploads/2017/08/Belknap-Neighborhood-Area-Specific-Plan-Sept.-2009_0.pdf" TargetMode="External"/><Relationship Id="rId14" Type="http://schemas.openxmlformats.org/officeDocument/2006/relationships/hyperlink" Target="https://mcusercontent.com/5820f9abad16483df9742fa91/files/01765f89-5fb7-4d45-8f69-096bc166d953/HCWM_Language_Services_Agreement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9</Pages>
  <Words>1770</Words>
  <Characters>10093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Thomas (TEALS Support)</dc:creator>
  <cp:keywords/>
  <dc:description/>
  <cp:lastModifiedBy>Kristi DeKraker</cp:lastModifiedBy>
  <cp:revision>30</cp:revision>
  <cp:lastPrinted>2021-09-16T17:06:00Z</cp:lastPrinted>
  <dcterms:created xsi:type="dcterms:W3CDTF">2021-07-28T19:04:00Z</dcterms:created>
  <dcterms:modified xsi:type="dcterms:W3CDTF">2022-10-11T13:14:00Z</dcterms:modified>
</cp:coreProperties>
</file>